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1C7" w:rsidRPr="00C638C2" w:rsidRDefault="007B4E60" w:rsidP="00152E05">
      <w:pPr>
        <w:spacing w:line="240" w:lineRule="auto"/>
        <w:rPr>
          <w:rFonts w:ascii="Arial" w:hAnsi="Arial" w:cs="Arial"/>
        </w:rPr>
      </w:pPr>
      <w:r w:rsidRPr="00C638C2">
        <w:rPr>
          <w:rFonts w:ascii="Arial" w:hAnsi="Arial" w:cs="Arial"/>
          <w:noProof/>
        </w:rPr>
        <w:drawing>
          <wp:inline distT="0" distB="0" distL="0" distR="0" wp14:anchorId="1FBCD3C8" wp14:editId="2A1551A3">
            <wp:extent cx="6067425" cy="923925"/>
            <wp:effectExtent l="19050" t="0" r="9525" b="0"/>
            <wp:docPr id="1" name="Picture 1" descr="C:\Users\Mech_Hod\Desktop\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ch_Hod\Desktop\Header.png"/>
                    <pic:cNvPicPr>
                      <a:picLocks noChangeAspect="1" noChangeArrowheads="1"/>
                    </pic:cNvPicPr>
                  </pic:nvPicPr>
                  <pic:blipFill>
                    <a:blip r:embed="rId7"/>
                    <a:srcRect/>
                    <a:stretch>
                      <a:fillRect/>
                    </a:stretch>
                  </pic:blipFill>
                  <pic:spPr bwMode="auto">
                    <a:xfrm>
                      <a:off x="0" y="0"/>
                      <a:ext cx="6070973" cy="924465"/>
                    </a:xfrm>
                    <a:prstGeom prst="rect">
                      <a:avLst/>
                    </a:prstGeom>
                    <a:noFill/>
                    <a:ln w="9525">
                      <a:noFill/>
                      <a:miter lim="800000"/>
                      <a:headEnd/>
                      <a:tailEnd/>
                    </a:ln>
                  </pic:spPr>
                </pic:pic>
              </a:graphicData>
            </a:graphic>
          </wp:inline>
        </w:drawing>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3471"/>
        <w:gridCol w:w="2943"/>
      </w:tblGrid>
      <w:tr w:rsidR="00AF2379" w:rsidRPr="00C638C2" w:rsidTr="000B6276">
        <w:trPr>
          <w:trHeight w:val="386"/>
        </w:trPr>
        <w:tc>
          <w:tcPr>
            <w:tcW w:w="3207" w:type="dxa"/>
          </w:tcPr>
          <w:p w:rsidR="00AF2379" w:rsidRPr="00C638C2" w:rsidRDefault="00AF2379" w:rsidP="00152E05">
            <w:pPr>
              <w:pStyle w:val="BodyText"/>
              <w:rPr>
                <w:rFonts w:ascii="Arial" w:hAnsi="Arial" w:cs="Arial"/>
                <w:sz w:val="24"/>
                <w:szCs w:val="24"/>
              </w:rPr>
            </w:pPr>
            <w:r w:rsidRPr="00C638C2">
              <w:rPr>
                <w:rFonts w:ascii="Arial" w:hAnsi="Arial" w:cs="Arial"/>
                <w:sz w:val="24"/>
                <w:szCs w:val="24"/>
              </w:rPr>
              <w:t>AD</w:t>
            </w:r>
            <w:r w:rsidR="008D0EDC" w:rsidRPr="00C638C2">
              <w:rPr>
                <w:rFonts w:ascii="Arial" w:hAnsi="Arial" w:cs="Arial"/>
                <w:sz w:val="24"/>
                <w:szCs w:val="24"/>
              </w:rPr>
              <w:t>-301</w:t>
            </w:r>
          </w:p>
        </w:tc>
        <w:tc>
          <w:tcPr>
            <w:tcW w:w="3471" w:type="dxa"/>
            <w:vMerge w:val="restart"/>
          </w:tcPr>
          <w:p w:rsidR="00AF2379" w:rsidRPr="00C638C2" w:rsidRDefault="00AF2379" w:rsidP="00152E05">
            <w:pPr>
              <w:pStyle w:val="BodyText"/>
              <w:jc w:val="center"/>
              <w:rPr>
                <w:rFonts w:ascii="Arial" w:hAnsi="Arial" w:cs="Arial"/>
                <w:b/>
                <w:spacing w:val="-6"/>
                <w:sz w:val="24"/>
                <w:szCs w:val="24"/>
              </w:rPr>
            </w:pPr>
          </w:p>
          <w:p w:rsidR="00AF2379" w:rsidRPr="00C638C2" w:rsidRDefault="00AF2379" w:rsidP="00152E05">
            <w:pPr>
              <w:spacing w:after="0" w:line="240" w:lineRule="auto"/>
              <w:jc w:val="center"/>
              <w:rPr>
                <w:rFonts w:ascii="Arial" w:hAnsi="Arial" w:cs="Arial"/>
                <w:b/>
                <w:sz w:val="24"/>
                <w:szCs w:val="24"/>
              </w:rPr>
            </w:pPr>
            <w:r w:rsidRPr="00C638C2">
              <w:rPr>
                <w:rFonts w:ascii="Arial" w:hAnsi="Arial" w:cs="Arial"/>
                <w:b/>
                <w:sz w:val="24"/>
                <w:szCs w:val="24"/>
              </w:rPr>
              <w:t>Activity Report</w:t>
            </w:r>
          </w:p>
          <w:p w:rsidR="00AF2379" w:rsidRPr="00C638C2" w:rsidRDefault="00AF2379" w:rsidP="00152E05">
            <w:pPr>
              <w:pStyle w:val="BodyText"/>
              <w:jc w:val="center"/>
              <w:rPr>
                <w:rFonts w:ascii="Arial" w:hAnsi="Arial" w:cs="Arial"/>
              </w:rPr>
            </w:pPr>
          </w:p>
        </w:tc>
        <w:tc>
          <w:tcPr>
            <w:tcW w:w="2943" w:type="dxa"/>
            <w:vAlign w:val="center"/>
          </w:tcPr>
          <w:p w:rsidR="00AF2379" w:rsidRPr="00C638C2" w:rsidRDefault="00AF2379" w:rsidP="00A179B1">
            <w:pPr>
              <w:pStyle w:val="BodyText"/>
              <w:rPr>
                <w:rFonts w:ascii="Arial" w:hAnsi="Arial" w:cs="Arial"/>
                <w:sz w:val="24"/>
                <w:szCs w:val="24"/>
              </w:rPr>
            </w:pPr>
            <w:r w:rsidRPr="00C638C2">
              <w:rPr>
                <w:rFonts w:ascii="Arial" w:hAnsi="Arial" w:cs="Arial"/>
                <w:sz w:val="24"/>
                <w:szCs w:val="24"/>
              </w:rPr>
              <w:t xml:space="preserve">Academic Year: </w:t>
            </w:r>
            <w:r w:rsidR="00C638C2" w:rsidRPr="00C638C2">
              <w:rPr>
                <w:rFonts w:ascii="Arial" w:hAnsi="Arial" w:cs="Arial"/>
                <w:sz w:val="24"/>
                <w:szCs w:val="24"/>
              </w:rPr>
              <w:t>2026-27</w:t>
            </w:r>
          </w:p>
        </w:tc>
      </w:tr>
      <w:tr w:rsidR="00AF2379" w:rsidRPr="00C638C2" w:rsidTr="000B6276">
        <w:trPr>
          <w:trHeight w:val="405"/>
        </w:trPr>
        <w:tc>
          <w:tcPr>
            <w:tcW w:w="3207" w:type="dxa"/>
          </w:tcPr>
          <w:p w:rsidR="00AF2379" w:rsidRPr="00C638C2" w:rsidRDefault="002D6491" w:rsidP="00152E05">
            <w:pPr>
              <w:pStyle w:val="BodyText"/>
              <w:rPr>
                <w:rFonts w:ascii="Arial" w:hAnsi="Arial" w:cs="Arial"/>
                <w:sz w:val="24"/>
                <w:szCs w:val="24"/>
              </w:rPr>
            </w:pPr>
            <w:r w:rsidRPr="00C638C2">
              <w:rPr>
                <w:rFonts w:ascii="Arial" w:hAnsi="Arial" w:cs="Arial"/>
                <w:sz w:val="24"/>
                <w:szCs w:val="24"/>
              </w:rPr>
              <w:t>Rev-</w:t>
            </w:r>
            <w:r w:rsidR="009401D3" w:rsidRPr="00C638C2">
              <w:rPr>
                <w:rFonts w:ascii="Arial" w:hAnsi="Arial" w:cs="Arial"/>
                <w:sz w:val="24"/>
                <w:szCs w:val="24"/>
              </w:rPr>
              <w:t>00</w:t>
            </w:r>
          </w:p>
        </w:tc>
        <w:tc>
          <w:tcPr>
            <w:tcW w:w="3471" w:type="dxa"/>
            <w:vMerge/>
          </w:tcPr>
          <w:p w:rsidR="00AF2379" w:rsidRPr="00C638C2" w:rsidRDefault="00AF2379" w:rsidP="00152E05">
            <w:pPr>
              <w:pStyle w:val="BodyText"/>
              <w:jc w:val="center"/>
              <w:rPr>
                <w:rFonts w:ascii="Arial" w:hAnsi="Arial" w:cs="Arial"/>
                <w:sz w:val="24"/>
                <w:szCs w:val="24"/>
              </w:rPr>
            </w:pPr>
          </w:p>
        </w:tc>
        <w:tc>
          <w:tcPr>
            <w:tcW w:w="2943" w:type="dxa"/>
            <w:vAlign w:val="center"/>
          </w:tcPr>
          <w:p w:rsidR="00AF2379" w:rsidRPr="00C638C2" w:rsidRDefault="00AF2379" w:rsidP="00A179B1">
            <w:pPr>
              <w:pStyle w:val="BodyText"/>
              <w:rPr>
                <w:rFonts w:ascii="Arial" w:hAnsi="Arial" w:cs="Arial"/>
                <w:sz w:val="24"/>
                <w:szCs w:val="24"/>
              </w:rPr>
            </w:pPr>
            <w:r w:rsidRPr="00C638C2">
              <w:rPr>
                <w:rFonts w:ascii="Arial" w:hAnsi="Arial" w:cs="Arial"/>
                <w:sz w:val="24"/>
                <w:szCs w:val="24"/>
              </w:rPr>
              <w:t>Semester</w:t>
            </w:r>
            <w:r w:rsidR="00A34C44" w:rsidRPr="00C638C2">
              <w:rPr>
                <w:rFonts w:ascii="Arial" w:hAnsi="Arial" w:cs="Arial"/>
                <w:sz w:val="24"/>
                <w:szCs w:val="24"/>
              </w:rPr>
              <w:t xml:space="preserve">: </w:t>
            </w:r>
            <w:r w:rsidR="00C638C2" w:rsidRPr="00C638C2">
              <w:rPr>
                <w:rFonts w:ascii="Arial" w:hAnsi="Arial" w:cs="Arial"/>
                <w:sz w:val="24"/>
                <w:szCs w:val="24"/>
              </w:rPr>
              <w:t>III</w:t>
            </w:r>
            <w:r w:rsidR="007B6D9B" w:rsidRPr="00C638C2">
              <w:rPr>
                <w:rFonts w:ascii="Arial" w:hAnsi="Arial" w:cs="Arial"/>
                <w:sz w:val="24"/>
                <w:szCs w:val="24"/>
              </w:rPr>
              <w:t>/</w:t>
            </w:r>
            <w:r w:rsidR="00C638C2" w:rsidRPr="00C638C2">
              <w:rPr>
                <w:rFonts w:ascii="Arial" w:hAnsi="Arial" w:cs="Arial"/>
                <w:sz w:val="24"/>
                <w:szCs w:val="24"/>
              </w:rPr>
              <w:t>VI</w:t>
            </w:r>
            <w:r w:rsidR="008D0EDC" w:rsidRPr="00C638C2">
              <w:rPr>
                <w:rFonts w:ascii="Arial" w:hAnsi="Arial" w:cs="Arial"/>
                <w:sz w:val="24"/>
                <w:szCs w:val="24"/>
              </w:rPr>
              <w:t xml:space="preserve"> </w:t>
            </w:r>
          </w:p>
        </w:tc>
      </w:tr>
    </w:tbl>
    <w:p w:rsidR="007B4E60" w:rsidRPr="00C638C2" w:rsidRDefault="008D0EDC" w:rsidP="00152E05">
      <w:pPr>
        <w:spacing w:line="240" w:lineRule="auto"/>
        <w:jc w:val="center"/>
        <w:rPr>
          <w:rFonts w:ascii="Arial" w:hAnsi="Arial" w:cs="Arial"/>
          <w:sz w:val="28"/>
          <w:szCs w:val="28"/>
        </w:rPr>
      </w:pPr>
      <w:r w:rsidRPr="00C638C2">
        <w:rPr>
          <w:rFonts w:ascii="Arial" w:hAnsi="Arial" w:cs="Arial"/>
          <w:sz w:val="28"/>
          <w:szCs w:val="28"/>
        </w:rPr>
        <w:t xml:space="preserve">DEPARTMENT OF </w:t>
      </w:r>
      <w:r w:rsidR="00DC09F7">
        <w:rPr>
          <w:rFonts w:ascii="Arial" w:hAnsi="Arial" w:cs="Arial"/>
          <w:sz w:val="28"/>
          <w:szCs w:val="28"/>
        </w:rPr>
        <w:t>AIML</w:t>
      </w:r>
      <w:r w:rsidRPr="00C638C2">
        <w:rPr>
          <w:rFonts w:ascii="Arial" w:hAnsi="Arial" w:cs="Arial"/>
          <w:sz w:val="28"/>
          <w:szCs w:val="28"/>
        </w:rPr>
        <w:t xml:space="preserve"> ENGINEERING</w:t>
      </w:r>
    </w:p>
    <w:tbl>
      <w:tblPr>
        <w:tblStyle w:val="TableGrid"/>
        <w:tblW w:w="9742" w:type="dxa"/>
        <w:tblLook w:val="04A0" w:firstRow="1" w:lastRow="0" w:firstColumn="1" w:lastColumn="0" w:noHBand="0" w:noVBand="1"/>
      </w:tblPr>
      <w:tblGrid>
        <w:gridCol w:w="4321"/>
        <w:gridCol w:w="5421"/>
      </w:tblGrid>
      <w:tr w:rsidR="007B4E60" w:rsidRPr="00C638C2" w:rsidTr="00152E05">
        <w:trPr>
          <w:trHeight w:val="402"/>
        </w:trPr>
        <w:tc>
          <w:tcPr>
            <w:tcW w:w="4321" w:type="dxa"/>
          </w:tcPr>
          <w:p w:rsidR="007B4E60" w:rsidRPr="00C638C2" w:rsidRDefault="007B4E60" w:rsidP="00152E05">
            <w:pPr>
              <w:jc w:val="center"/>
              <w:rPr>
                <w:rFonts w:ascii="Arial" w:hAnsi="Arial" w:cs="Arial"/>
                <w:b/>
                <w:sz w:val="24"/>
                <w:szCs w:val="24"/>
              </w:rPr>
            </w:pPr>
            <w:r w:rsidRPr="00C638C2">
              <w:rPr>
                <w:rFonts w:ascii="Arial" w:hAnsi="Arial" w:cs="Arial"/>
                <w:b/>
                <w:sz w:val="24"/>
                <w:szCs w:val="24"/>
              </w:rPr>
              <w:t>Particulars</w:t>
            </w:r>
          </w:p>
        </w:tc>
        <w:tc>
          <w:tcPr>
            <w:tcW w:w="5421" w:type="dxa"/>
          </w:tcPr>
          <w:p w:rsidR="007B4E60" w:rsidRPr="00C638C2" w:rsidRDefault="007B4E60" w:rsidP="00152E05">
            <w:pPr>
              <w:jc w:val="center"/>
              <w:rPr>
                <w:rFonts w:ascii="Arial" w:hAnsi="Arial" w:cs="Arial"/>
                <w:b/>
                <w:sz w:val="24"/>
                <w:szCs w:val="24"/>
              </w:rPr>
            </w:pPr>
            <w:r w:rsidRPr="00C638C2">
              <w:rPr>
                <w:rFonts w:ascii="Arial" w:hAnsi="Arial" w:cs="Arial"/>
                <w:b/>
                <w:sz w:val="24"/>
                <w:szCs w:val="24"/>
              </w:rPr>
              <w:t>Description</w:t>
            </w:r>
          </w:p>
        </w:tc>
      </w:tr>
      <w:tr w:rsidR="007B4E60" w:rsidRPr="00C638C2" w:rsidTr="00152E05">
        <w:trPr>
          <w:trHeight w:val="422"/>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 xml:space="preserve">Activity </w:t>
            </w:r>
          </w:p>
        </w:tc>
        <w:tc>
          <w:tcPr>
            <w:tcW w:w="542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p>
              </w:tc>
            </w:tr>
          </w:tbl>
          <w:p w:rsidR="00152E05" w:rsidRPr="00152E05" w:rsidRDefault="00152E05" w:rsidP="00152E05">
            <w:pP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25"/>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r w:rsidRPr="00152E05">
                    <w:rPr>
                      <w:rFonts w:ascii="Arial" w:eastAsia="Times New Roman" w:hAnsi="Arial" w:cs="Arial"/>
                      <w:sz w:val="24"/>
                      <w:szCs w:val="24"/>
                    </w:rPr>
                    <w:t>Academic Expert Talk</w:t>
                  </w:r>
                </w:p>
              </w:tc>
            </w:tr>
          </w:tbl>
          <w:p w:rsidR="007B4E60" w:rsidRPr="00C638C2" w:rsidRDefault="007B4E60" w:rsidP="00152E05">
            <w:pPr>
              <w:rPr>
                <w:rFonts w:ascii="Arial" w:hAnsi="Arial" w:cs="Arial"/>
                <w:sz w:val="24"/>
                <w:szCs w:val="24"/>
              </w:rPr>
            </w:pPr>
          </w:p>
        </w:tc>
      </w:tr>
      <w:tr w:rsidR="007B4E60" w:rsidRPr="00C638C2" w:rsidTr="00152E05">
        <w:trPr>
          <w:trHeight w:val="402"/>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 xml:space="preserve">Activity </w:t>
            </w:r>
            <w:r w:rsidR="009E1674" w:rsidRPr="00C638C2">
              <w:rPr>
                <w:rFonts w:ascii="Arial" w:hAnsi="Arial" w:cs="Arial"/>
                <w:sz w:val="24"/>
                <w:szCs w:val="24"/>
              </w:rPr>
              <w:t>l</w:t>
            </w:r>
            <w:r w:rsidRPr="00C638C2">
              <w:rPr>
                <w:rFonts w:ascii="Arial" w:hAnsi="Arial" w:cs="Arial"/>
                <w:sz w:val="24"/>
                <w:szCs w:val="24"/>
              </w:rPr>
              <w:t>evel</w:t>
            </w:r>
          </w:p>
        </w:tc>
        <w:tc>
          <w:tcPr>
            <w:tcW w:w="5421" w:type="dxa"/>
          </w:tcPr>
          <w:p w:rsidR="007B4E60" w:rsidRPr="00C638C2" w:rsidRDefault="00152E05" w:rsidP="00152E05">
            <w:pPr>
              <w:rPr>
                <w:rFonts w:ascii="Arial" w:hAnsi="Arial" w:cs="Arial"/>
                <w:sz w:val="24"/>
                <w:szCs w:val="24"/>
              </w:rPr>
            </w:pPr>
            <w:r w:rsidRPr="00C638C2">
              <w:rPr>
                <w:rFonts w:ascii="Arial" w:hAnsi="Arial" w:cs="Arial"/>
              </w:rPr>
              <w:t xml:space="preserve"> Department Level</w:t>
            </w:r>
          </w:p>
        </w:tc>
      </w:tr>
      <w:tr w:rsidR="007B4E60" w:rsidRPr="00C638C2" w:rsidTr="0045262B">
        <w:trPr>
          <w:trHeight w:val="278"/>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Title</w:t>
            </w:r>
          </w:p>
        </w:tc>
        <w:tc>
          <w:tcPr>
            <w:tcW w:w="542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p>
              </w:tc>
            </w:tr>
          </w:tbl>
          <w:p w:rsidR="00152E05" w:rsidRPr="00152E05" w:rsidRDefault="00152E05" w:rsidP="00152E05">
            <w:pP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3"/>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r w:rsidRPr="00152E05">
                    <w:rPr>
                      <w:rFonts w:ascii="Arial" w:eastAsia="Times New Roman" w:hAnsi="Arial" w:cs="Arial"/>
                      <w:sz w:val="24"/>
                      <w:szCs w:val="24"/>
                    </w:rPr>
                    <w:t xml:space="preserve">Awareness Program on </w:t>
                  </w:r>
                  <w:proofErr w:type="spellStart"/>
                  <w:r w:rsidRPr="00152E05">
                    <w:rPr>
                      <w:rFonts w:ascii="Arial" w:eastAsia="Times New Roman" w:hAnsi="Arial" w:cs="Arial"/>
                      <w:sz w:val="24"/>
                      <w:szCs w:val="24"/>
                    </w:rPr>
                    <w:t>Avishkar</w:t>
                  </w:r>
                  <w:proofErr w:type="spellEnd"/>
                  <w:r w:rsidRPr="00152E05">
                    <w:rPr>
                      <w:rFonts w:ascii="Arial" w:eastAsia="Times New Roman" w:hAnsi="Arial" w:cs="Arial"/>
                      <w:sz w:val="24"/>
                      <w:szCs w:val="24"/>
                    </w:rPr>
                    <w:t xml:space="preserve"> Competition</w:t>
                  </w:r>
                </w:p>
              </w:tc>
            </w:tr>
          </w:tbl>
          <w:p w:rsidR="007B4E60" w:rsidRPr="00C638C2" w:rsidRDefault="007B4E60" w:rsidP="00152E05">
            <w:pPr>
              <w:rPr>
                <w:rFonts w:ascii="Arial" w:hAnsi="Arial" w:cs="Arial"/>
                <w:b/>
                <w:sz w:val="24"/>
                <w:szCs w:val="24"/>
              </w:rPr>
            </w:pPr>
          </w:p>
        </w:tc>
      </w:tr>
      <w:tr w:rsidR="007B4E60" w:rsidRPr="00C638C2" w:rsidTr="00152E05">
        <w:trPr>
          <w:trHeight w:val="395"/>
        </w:trPr>
        <w:tc>
          <w:tcPr>
            <w:tcW w:w="4321" w:type="dxa"/>
          </w:tcPr>
          <w:p w:rsidR="00CA2403" w:rsidRPr="00C638C2" w:rsidRDefault="007B4E60" w:rsidP="00152E05">
            <w:pPr>
              <w:rPr>
                <w:rFonts w:ascii="Arial" w:hAnsi="Arial" w:cs="Arial"/>
                <w:bCs/>
                <w:sz w:val="24"/>
                <w:szCs w:val="24"/>
              </w:rPr>
            </w:pPr>
            <w:r w:rsidRPr="00C638C2">
              <w:rPr>
                <w:rFonts w:ascii="Arial" w:hAnsi="Arial" w:cs="Arial"/>
                <w:bCs/>
                <w:sz w:val="24"/>
                <w:szCs w:val="24"/>
              </w:rPr>
              <w:t xml:space="preserve">Speaker / </w:t>
            </w:r>
            <w:r w:rsidR="008D0EDC" w:rsidRPr="00C638C2">
              <w:rPr>
                <w:rFonts w:ascii="Arial" w:hAnsi="Arial" w:cs="Arial"/>
                <w:bCs/>
                <w:sz w:val="24"/>
                <w:szCs w:val="24"/>
              </w:rPr>
              <w:t>R</w:t>
            </w:r>
            <w:r w:rsidRPr="00C638C2">
              <w:rPr>
                <w:rFonts w:ascii="Arial" w:hAnsi="Arial" w:cs="Arial"/>
                <w:bCs/>
                <w:sz w:val="24"/>
                <w:szCs w:val="24"/>
              </w:rPr>
              <w:t xml:space="preserve">esource </w:t>
            </w:r>
            <w:r w:rsidR="008D0EDC" w:rsidRPr="00C638C2">
              <w:rPr>
                <w:rFonts w:ascii="Arial" w:hAnsi="Arial" w:cs="Arial"/>
                <w:bCs/>
                <w:sz w:val="24"/>
                <w:szCs w:val="24"/>
              </w:rPr>
              <w:t>P</w:t>
            </w:r>
            <w:r w:rsidRPr="00C638C2">
              <w:rPr>
                <w:rFonts w:ascii="Arial" w:hAnsi="Arial" w:cs="Arial"/>
                <w:bCs/>
                <w:sz w:val="24"/>
                <w:szCs w:val="24"/>
              </w:rPr>
              <w:t>erson</w:t>
            </w:r>
            <w:r w:rsidR="008D0EDC" w:rsidRPr="00C638C2">
              <w:rPr>
                <w:rFonts w:ascii="Arial" w:hAnsi="Arial" w:cs="Arial"/>
                <w:bCs/>
                <w:sz w:val="24"/>
                <w:szCs w:val="24"/>
              </w:rPr>
              <w:t xml:space="preserve">              </w:t>
            </w:r>
          </w:p>
          <w:p w:rsidR="008D0EDC" w:rsidRPr="00C638C2" w:rsidRDefault="008D0EDC" w:rsidP="00152E05">
            <w:pPr>
              <w:rPr>
                <w:rFonts w:ascii="Arial" w:hAnsi="Arial" w:cs="Arial"/>
                <w:sz w:val="24"/>
                <w:szCs w:val="24"/>
              </w:rPr>
            </w:pPr>
          </w:p>
        </w:tc>
        <w:tc>
          <w:tcPr>
            <w:tcW w:w="5421" w:type="dxa"/>
          </w:tcPr>
          <w:p w:rsidR="007B6D9B" w:rsidRPr="00C638C2" w:rsidRDefault="00152E05" w:rsidP="00FE77A4">
            <w:pPr>
              <w:rPr>
                <w:rFonts w:ascii="Arial" w:hAnsi="Arial" w:cs="Arial"/>
                <w:sz w:val="24"/>
                <w:szCs w:val="24"/>
              </w:rPr>
            </w:pPr>
            <w:r w:rsidRPr="00C638C2">
              <w:rPr>
                <w:rFonts w:ascii="Arial" w:hAnsi="Arial" w:cs="Arial"/>
                <w:b/>
              </w:rPr>
              <w:t xml:space="preserve">Ms. </w:t>
            </w:r>
            <w:proofErr w:type="spellStart"/>
            <w:r w:rsidRPr="00C638C2">
              <w:rPr>
                <w:rFonts w:ascii="Arial" w:hAnsi="Arial" w:cs="Arial"/>
                <w:b/>
              </w:rPr>
              <w:t>Kashish</w:t>
            </w:r>
            <w:proofErr w:type="spellEnd"/>
            <w:r w:rsidRPr="00C638C2">
              <w:rPr>
                <w:rFonts w:ascii="Arial" w:hAnsi="Arial" w:cs="Arial"/>
                <w:b/>
              </w:rPr>
              <w:t xml:space="preserve"> </w:t>
            </w:r>
            <w:proofErr w:type="spellStart"/>
            <w:r w:rsidRPr="00C638C2">
              <w:rPr>
                <w:rFonts w:ascii="Arial" w:hAnsi="Arial" w:cs="Arial"/>
                <w:b/>
              </w:rPr>
              <w:t>Kazi</w:t>
            </w:r>
            <w:proofErr w:type="spellEnd"/>
            <w:r w:rsidRPr="00C638C2">
              <w:rPr>
                <w:rFonts w:ascii="Arial" w:hAnsi="Arial" w:cs="Arial"/>
                <w:b/>
              </w:rPr>
              <w:t xml:space="preserve"> &amp; Ms. </w:t>
            </w:r>
            <w:proofErr w:type="spellStart"/>
            <w:r w:rsidRPr="00C638C2">
              <w:rPr>
                <w:rFonts w:ascii="Arial" w:hAnsi="Arial" w:cs="Arial"/>
                <w:b/>
              </w:rPr>
              <w:t>Saher</w:t>
            </w:r>
            <w:proofErr w:type="spellEnd"/>
            <w:r w:rsidRPr="00C638C2">
              <w:rPr>
                <w:rFonts w:ascii="Arial" w:hAnsi="Arial" w:cs="Arial"/>
                <w:b/>
              </w:rPr>
              <w:t xml:space="preserve"> </w:t>
            </w:r>
            <w:proofErr w:type="spellStart"/>
            <w:r w:rsidRPr="00C638C2">
              <w:rPr>
                <w:rFonts w:ascii="Arial" w:hAnsi="Arial" w:cs="Arial"/>
                <w:b/>
              </w:rPr>
              <w:t>Raje</w:t>
            </w:r>
            <w:proofErr w:type="spellEnd"/>
            <w:r w:rsidRPr="00C638C2">
              <w:rPr>
                <w:rFonts w:ascii="Arial" w:hAnsi="Arial" w:cs="Arial"/>
              </w:rPr>
              <w:t xml:space="preserve"> </w:t>
            </w:r>
            <w:r w:rsidRPr="00C638C2">
              <w:rPr>
                <w:rFonts w:ascii="Arial" w:hAnsi="Arial" w:cs="Arial"/>
                <w:b/>
              </w:rPr>
              <w:t xml:space="preserve">– Alumni, Department of </w:t>
            </w:r>
            <w:r w:rsidR="00FE77A4">
              <w:rPr>
                <w:rFonts w:ascii="Arial" w:hAnsi="Arial" w:cs="Arial"/>
                <w:b/>
              </w:rPr>
              <w:t xml:space="preserve">Computer </w:t>
            </w:r>
            <w:r w:rsidRPr="00C638C2">
              <w:rPr>
                <w:rFonts w:ascii="Arial" w:hAnsi="Arial" w:cs="Arial"/>
                <w:b/>
              </w:rPr>
              <w:t xml:space="preserve">Engineering </w:t>
            </w:r>
          </w:p>
        </w:tc>
      </w:tr>
      <w:tr w:rsidR="007B4E60" w:rsidRPr="00C638C2" w:rsidTr="00152E05">
        <w:trPr>
          <w:trHeight w:val="458"/>
        </w:trPr>
        <w:tc>
          <w:tcPr>
            <w:tcW w:w="4321" w:type="dxa"/>
          </w:tcPr>
          <w:p w:rsidR="007B4E60" w:rsidRPr="00C638C2" w:rsidRDefault="009F4BA4" w:rsidP="00152E05">
            <w:pPr>
              <w:rPr>
                <w:rFonts w:ascii="Arial" w:hAnsi="Arial" w:cs="Arial"/>
                <w:sz w:val="24"/>
                <w:szCs w:val="24"/>
              </w:rPr>
            </w:pPr>
            <w:r w:rsidRPr="00C638C2">
              <w:rPr>
                <w:rFonts w:ascii="Arial" w:hAnsi="Arial" w:cs="Arial"/>
                <w:sz w:val="24"/>
                <w:szCs w:val="24"/>
              </w:rPr>
              <w:t>Organized</w:t>
            </w:r>
            <w:r w:rsidR="007B4E60" w:rsidRPr="00C638C2">
              <w:rPr>
                <w:rFonts w:ascii="Arial" w:hAnsi="Arial" w:cs="Arial"/>
                <w:sz w:val="24"/>
                <w:szCs w:val="24"/>
              </w:rPr>
              <w:t xml:space="preserve"> </w:t>
            </w:r>
            <w:r w:rsidR="009E1674" w:rsidRPr="00C638C2">
              <w:rPr>
                <w:rFonts w:ascii="Arial" w:hAnsi="Arial" w:cs="Arial"/>
                <w:sz w:val="24"/>
                <w:szCs w:val="24"/>
              </w:rPr>
              <w:t>b</w:t>
            </w:r>
            <w:r w:rsidR="007B4E60" w:rsidRPr="00C638C2">
              <w:rPr>
                <w:rFonts w:ascii="Arial" w:hAnsi="Arial" w:cs="Arial"/>
                <w:sz w:val="24"/>
                <w:szCs w:val="24"/>
              </w:rPr>
              <w:t>y</w:t>
            </w:r>
            <w:r w:rsidR="008D0EDC" w:rsidRPr="00C638C2">
              <w:rPr>
                <w:rFonts w:ascii="Arial" w:hAnsi="Arial" w:cs="Arial"/>
                <w:sz w:val="24"/>
                <w:szCs w:val="24"/>
              </w:rPr>
              <w:t xml:space="preserve"> </w:t>
            </w:r>
          </w:p>
        </w:tc>
        <w:tc>
          <w:tcPr>
            <w:tcW w:w="5421" w:type="dxa"/>
          </w:tcPr>
          <w:p w:rsidR="007B4E60" w:rsidRPr="00C638C2" w:rsidRDefault="00152E05" w:rsidP="00251296">
            <w:pPr>
              <w:rPr>
                <w:rFonts w:ascii="Arial" w:hAnsi="Arial" w:cs="Arial"/>
                <w:sz w:val="24"/>
                <w:szCs w:val="24"/>
              </w:rPr>
            </w:pPr>
            <w:r w:rsidRPr="00C638C2">
              <w:rPr>
                <w:rFonts w:ascii="Arial" w:hAnsi="Arial" w:cs="Arial"/>
              </w:rPr>
              <w:t xml:space="preserve">Department of </w:t>
            </w:r>
            <w:r w:rsidR="00251296">
              <w:rPr>
                <w:rFonts w:ascii="Arial" w:hAnsi="Arial" w:cs="Arial"/>
              </w:rPr>
              <w:t>AIML</w:t>
            </w:r>
            <w:r w:rsidRPr="00C638C2">
              <w:rPr>
                <w:rFonts w:ascii="Arial" w:hAnsi="Arial" w:cs="Arial"/>
              </w:rPr>
              <w:t xml:space="preserve"> Engineering</w:t>
            </w:r>
          </w:p>
        </w:tc>
      </w:tr>
      <w:tr w:rsidR="007B4E60" w:rsidRPr="00C638C2" w:rsidTr="00152E05">
        <w:trPr>
          <w:trHeight w:val="312"/>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Venue</w:t>
            </w:r>
          </w:p>
        </w:tc>
        <w:tc>
          <w:tcPr>
            <w:tcW w:w="5421" w:type="dxa"/>
          </w:tcPr>
          <w:p w:rsidR="007B4E60" w:rsidRPr="00C638C2" w:rsidRDefault="00152E05" w:rsidP="00152E05">
            <w:pPr>
              <w:rPr>
                <w:rFonts w:ascii="Arial" w:hAnsi="Arial" w:cs="Arial"/>
                <w:sz w:val="24"/>
                <w:szCs w:val="24"/>
              </w:rPr>
            </w:pPr>
            <w:r w:rsidRPr="00C638C2">
              <w:rPr>
                <w:rFonts w:ascii="Arial" w:hAnsi="Arial" w:cs="Arial"/>
              </w:rPr>
              <w:t>Seminar Hall 123</w:t>
            </w:r>
          </w:p>
        </w:tc>
      </w:tr>
      <w:tr w:rsidR="007B4E60" w:rsidRPr="00C638C2" w:rsidTr="00152E05">
        <w:trPr>
          <w:trHeight w:val="338"/>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 xml:space="preserve">Date &amp; </w:t>
            </w:r>
            <w:r w:rsidR="00064215" w:rsidRPr="00C638C2">
              <w:rPr>
                <w:rFonts w:ascii="Arial" w:hAnsi="Arial" w:cs="Arial"/>
                <w:sz w:val="24"/>
                <w:szCs w:val="24"/>
              </w:rPr>
              <w:t>T</w:t>
            </w:r>
            <w:r w:rsidRPr="00C638C2">
              <w:rPr>
                <w:rFonts w:ascii="Arial" w:hAnsi="Arial" w:cs="Arial"/>
                <w:sz w:val="24"/>
                <w:szCs w:val="24"/>
              </w:rPr>
              <w:t>ime</w:t>
            </w:r>
          </w:p>
        </w:tc>
        <w:tc>
          <w:tcPr>
            <w:tcW w:w="542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p>
              </w:tc>
            </w:tr>
          </w:tbl>
          <w:p w:rsidR="00152E05" w:rsidRPr="00152E05" w:rsidRDefault="00152E05" w:rsidP="00152E05">
            <w:pPr>
              <w:rPr>
                <w:rFonts w:ascii="Arial" w:eastAsia="Times New Roman"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6"/>
            </w:tblGrid>
            <w:tr w:rsidR="00152E05" w:rsidRPr="00152E05" w:rsidTr="00152E05">
              <w:trPr>
                <w:tblCellSpacing w:w="15" w:type="dxa"/>
              </w:trPr>
              <w:tc>
                <w:tcPr>
                  <w:tcW w:w="0" w:type="auto"/>
                  <w:vAlign w:val="center"/>
                  <w:hideMark/>
                </w:tcPr>
                <w:p w:rsidR="00152E05" w:rsidRPr="00152E05" w:rsidRDefault="00152E05" w:rsidP="00152E05">
                  <w:pPr>
                    <w:spacing w:after="0" w:line="240" w:lineRule="auto"/>
                    <w:rPr>
                      <w:rFonts w:ascii="Arial" w:eastAsia="Times New Roman" w:hAnsi="Arial" w:cs="Arial"/>
                      <w:sz w:val="24"/>
                      <w:szCs w:val="24"/>
                    </w:rPr>
                  </w:pPr>
                  <w:r w:rsidRPr="00152E05">
                    <w:rPr>
                      <w:rFonts w:ascii="Arial" w:eastAsia="Times New Roman" w:hAnsi="Arial" w:cs="Arial"/>
                      <w:sz w:val="24"/>
                      <w:szCs w:val="24"/>
                    </w:rPr>
                    <w:t>31/08/2026, 3:15 PM to 4:15 PM</w:t>
                  </w:r>
                </w:p>
              </w:tc>
            </w:tr>
          </w:tbl>
          <w:p w:rsidR="007B4E60" w:rsidRPr="00C638C2" w:rsidRDefault="007B4E60" w:rsidP="00152E05">
            <w:pPr>
              <w:rPr>
                <w:rFonts w:ascii="Arial" w:hAnsi="Arial" w:cs="Arial"/>
                <w:sz w:val="24"/>
                <w:szCs w:val="24"/>
              </w:rPr>
            </w:pPr>
          </w:p>
        </w:tc>
      </w:tr>
      <w:tr w:rsidR="007B4E60" w:rsidRPr="00C638C2" w:rsidTr="00152E05">
        <w:trPr>
          <w:trHeight w:val="417"/>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Objectives of the activity</w:t>
            </w:r>
          </w:p>
        </w:tc>
        <w:tc>
          <w:tcPr>
            <w:tcW w:w="5421" w:type="dxa"/>
          </w:tcPr>
          <w:p w:rsidR="007B4E60" w:rsidRPr="00C638C2" w:rsidRDefault="00152E05" w:rsidP="00152E05">
            <w:pPr>
              <w:rPr>
                <w:rFonts w:ascii="Arial" w:hAnsi="Arial" w:cs="Arial"/>
                <w:sz w:val="24"/>
                <w:szCs w:val="24"/>
              </w:rPr>
            </w:pPr>
            <w:r w:rsidRPr="00C638C2">
              <w:rPr>
                <w:rFonts w:ascii="Arial" w:hAnsi="Arial" w:cs="Arial"/>
              </w:rPr>
              <w:t xml:space="preserve">1. To create awareness among students about the </w:t>
            </w:r>
            <w:proofErr w:type="spellStart"/>
            <w:r w:rsidRPr="00C638C2">
              <w:rPr>
                <w:rFonts w:ascii="Arial" w:hAnsi="Arial" w:cs="Arial"/>
              </w:rPr>
              <w:t>Avishkar</w:t>
            </w:r>
            <w:proofErr w:type="spellEnd"/>
            <w:r w:rsidRPr="00C638C2">
              <w:rPr>
                <w:rFonts w:ascii="Arial" w:hAnsi="Arial" w:cs="Arial"/>
              </w:rPr>
              <w:t xml:space="preserve"> Competition.</w:t>
            </w:r>
            <w:r w:rsidRPr="00C638C2">
              <w:rPr>
                <w:rFonts w:ascii="Arial" w:hAnsi="Arial" w:cs="Arial"/>
              </w:rPr>
              <w:br/>
              <w:t>2. To explain the purpose, structure and participation process of the competition.</w:t>
            </w:r>
            <w:r w:rsidRPr="00C638C2">
              <w:rPr>
                <w:rFonts w:ascii="Arial" w:hAnsi="Arial" w:cs="Arial"/>
              </w:rPr>
              <w:br/>
              <w:t>3. To motivate students to develop innovative ideas and projects.</w:t>
            </w:r>
            <w:r w:rsidRPr="00C638C2">
              <w:rPr>
                <w:rFonts w:ascii="Arial" w:hAnsi="Arial" w:cs="Arial"/>
              </w:rPr>
              <w:br/>
              <w:t>4. To encourage students to participate in research and innovation activities.</w:t>
            </w:r>
          </w:p>
        </w:tc>
      </w:tr>
      <w:tr w:rsidR="007B4E60" w:rsidRPr="00C638C2" w:rsidTr="00152E05">
        <w:trPr>
          <w:trHeight w:val="402"/>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Outcomes of activity</w:t>
            </w:r>
          </w:p>
        </w:tc>
        <w:tc>
          <w:tcPr>
            <w:tcW w:w="5421" w:type="dxa"/>
          </w:tcPr>
          <w:p w:rsidR="007B4E60" w:rsidRPr="00C638C2" w:rsidRDefault="00152E05" w:rsidP="00152E05">
            <w:pPr>
              <w:rPr>
                <w:rFonts w:ascii="Arial" w:hAnsi="Arial" w:cs="Arial"/>
                <w:sz w:val="24"/>
                <w:szCs w:val="24"/>
              </w:rPr>
            </w:pPr>
            <w:r w:rsidRPr="00C638C2">
              <w:rPr>
                <w:rFonts w:ascii="Arial" w:hAnsi="Arial" w:cs="Arial"/>
              </w:rPr>
              <w:t xml:space="preserve">1. Students gained awareness about the </w:t>
            </w:r>
            <w:proofErr w:type="spellStart"/>
            <w:r w:rsidRPr="00C638C2">
              <w:rPr>
                <w:rFonts w:ascii="Arial" w:hAnsi="Arial" w:cs="Arial"/>
              </w:rPr>
              <w:t>Avishkar</w:t>
            </w:r>
            <w:proofErr w:type="spellEnd"/>
            <w:r w:rsidRPr="00C638C2">
              <w:rPr>
                <w:rFonts w:ascii="Arial" w:hAnsi="Arial" w:cs="Arial"/>
              </w:rPr>
              <w:t xml:space="preserve"> Competition.</w:t>
            </w:r>
            <w:r w:rsidRPr="00C638C2">
              <w:rPr>
                <w:rFonts w:ascii="Arial" w:hAnsi="Arial" w:cs="Arial"/>
              </w:rPr>
              <w:br/>
              <w:t>2. Students understood the participation process and requirements.</w:t>
            </w:r>
            <w:r w:rsidRPr="00C638C2">
              <w:rPr>
                <w:rFonts w:ascii="Arial" w:hAnsi="Arial" w:cs="Arial"/>
              </w:rPr>
              <w:br/>
              <w:t>3. Students were motivated to present innovative ideas and projects.</w:t>
            </w:r>
            <w:r w:rsidRPr="00C638C2">
              <w:rPr>
                <w:rFonts w:ascii="Arial" w:hAnsi="Arial" w:cs="Arial"/>
              </w:rPr>
              <w:br/>
              <w:t>4. Students gained interest in research, innovation and project development.</w:t>
            </w:r>
          </w:p>
        </w:tc>
      </w:tr>
      <w:tr w:rsidR="007B4E60" w:rsidRPr="00C638C2" w:rsidTr="00152E05">
        <w:trPr>
          <w:trHeight w:val="417"/>
        </w:trPr>
        <w:tc>
          <w:tcPr>
            <w:tcW w:w="4321" w:type="dxa"/>
          </w:tcPr>
          <w:p w:rsidR="007B4E60" w:rsidRPr="00C638C2" w:rsidRDefault="007B4E60" w:rsidP="00152E05">
            <w:pPr>
              <w:rPr>
                <w:rFonts w:ascii="Arial" w:hAnsi="Arial" w:cs="Arial"/>
                <w:sz w:val="24"/>
                <w:szCs w:val="24"/>
              </w:rPr>
            </w:pPr>
            <w:r w:rsidRPr="00C638C2">
              <w:rPr>
                <w:rFonts w:ascii="Arial" w:hAnsi="Arial" w:cs="Arial"/>
                <w:sz w:val="24"/>
                <w:szCs w:val="24"/>
              </w:rPr>
              <w:t>Targeted participants</w:t>
            </w:r>
          </w:p>
        </w:tc>
        <w:tc>
          <w:tcPr>
            <w:tcW w:w="5421" w:type="dxa"/>
          </w:tcPr>
          <w:p w:rsidR="007B4E60" w:rsidRPr="00C638C2" w:rsidRDefault="00152E05" w:rsidP="00493134">
            <w:pPr>
              <w:rPr>
                <w:rFonts w:ascii="Arial" w:hAnsi="Arial" w:cs="Arial"/>
                <w:sz w:val="24"/>
                <w:szCs w:val="24"/>
              </w:rPr>
            </w:pPr>
            <w:r w:rsidRPr="00C638C2">
              <w:rPr>
                <w:rFonts w:ascii="Arial" w:hAnsi="Arial" w:cs="Arial"/>
              </w:rPr>
              <w:t xml:space="preserve">SE, TE &amp; BE Students – </w:t>
            </w:r>
            <w:r w:rsidR="00493134">
              <w:rPr>
                <w:rFonts w:ascii="Arial" w:hAnsi="Arial" w:cs="Arial"/>
              </w:rPr>
              <w:t>AIML</w:t>
            </w:r>
            <w:r w:rsidRPr="00C638C2">
              <w:rPr>
                <w:rFonts w:ascii="Arial" w:hAnsi="Arial" w:cs="Arial"/>
              </w:rPr>
              <w:t xml:space="preserve"> Engineering</w:t>
            </w:r>
          </w:p>
        </w:tc>
      </w:tr>
      <w:tr w:rsidR="007B4E60" w:rsidRPr="00C638C2" w:rsidTr="00152E05">
        <w:trPr>
          <w:trHeight w:val="417"/>
        </w:trPr>
        <w:tc>
          <w:tcPr>
            <w:tcW w:w="4321" w:type="dxa"/>
          </w:tcPr>
          <w:p w:rsidR="007B4E60" w:rsidRPr="00C638C2" w:rsidRDefault="00064215" w:rsidP="00152E05">
            <w:pPr>
              <w:rPr>
                <w:rFonts w:ascii="Arial" w:hAnsi="Arial" w:cs="Arial"/>
                <w:sz w:val="24"/>
                <w:szCs w:val="24"/>
              </w:rPr>
            </w:pPr>
            <w:r w:rsidRPr="00C638C2">
              <w:rPr>
                <w:rFonts w:ascii="Arial" w:hAnsi="Arial" w:cs="Arial"/>
                <w:sz w:val="24"/>
                <w:szCs w:val="24"/>
              </w:rPr>
              <w:t>Total no. of participants, Participation %</w:t>
            </w:r>
          </w:p>
        </w:tc>
        <w:tc>
          <w:tcPr>
            <w:tcW w:w="5421" w:type="dxa"/>
          </w:tcPr>
          <w:p w:rsidR="007B4E60" w:rsidRPr="00C638C2" w:rsidRDefault="00152E05" w:rsidP="00152E05">
            <w:pPr>
              <w:rPr>
                <w:rFonts w:ascii="Arial" w:hAnsi="Arial" w:cs="Arial"/>
                <w:sz w:val="24"/>
                <w:szCs w:val="24"/>
              </w:rPr>
            </w:pPr>
            <w:r w:rsidRPr="00C638C2">
              <w:rPr>
                <w:rFonts w:ascii="Arial" w:hAnsi="Arial" w:cs="Arial"/>
              </w:rPr>
              <w:t>75%</w:t>
            </w:r>
          </w:p>
        </w:tc>
      </w:tr>
      <w:tr w:rsidR="007B4E60" w:rsidRPr="00C638C2" w:rsidTr="00152E05">
        <w:trPr>
          <w:trHeight w:val="402"/>
        </w:trPr>
        <w:tc>
          <w:tcPr>
            <w:tcW w:w="4321" w:type="dxa"/>
          </w:tcPr>
          <w:p w:rsidR="007B4E60" w:rsidRPr="00C638C2" w:rsidRDefault="007B4E60" w:rsidP="00152E05">
            <w:pPr>
              <w:rPr>
                <w:rFonts w:ascii="Arial" w:hAnsi="Arial" w:cs="Arial"/>
                <w:sz w:val="24"/>
                <w:szCs w:val="24"/>
              </w:rPr>
            </w:pPr>
            <w:r w:rsidRPr="00C638C2">
              <w:rPr>
                <w:rFonts w:ascii="Arial" w:hAnsi="Arial" w:cs="Arial"/>
                <w:bCs/>
                <w:sz w:val="24"/>
                <w:szCs w:val="24"/>
              </w:rPr>
              <w:t>Content of the activity</w:t>
            </w:r>
          </w:p>
        </w:tc>
        <w:tc>
          <w:tcPr>
            <w:tcW w:w="5421" w:type="dxa"/>
          </w:tcPr>
          <w:p w:rsidR="002B2F96" w:rsidRPr="00C638C2" w:rsidRDefault="00152E05" w:rsidP="009F7022">
            <w:pPr>
              <w:jc w:val="both"/>
              <w:rPr>
                <w:rFonts w:ascii="Arial" w:hAnsi="Arial" w:cs="Arial"/>
                <w:sz w:val="24"/>
                <w:szCs w:val="24"/>
              </w:rPr>
            </w:pPr>
            <w:r w:rsidRPr="00C638C2">
              <w:rPr>
                <w:rFonts w:ascii="Arial" w:hAnsi="Arial" w:cs="Arial"/>
              </w:rPr>
              <w:t xml:space="preserve">The session covered an introduction to the </w:t>
            </w:r>
            <w:proofErr w:type="spellStart"/>
            <w:r w:rsidRPr="00C638C2">
              <w:rPr>
                <w:rFonts w:ascii="Arial" w:hAnsi="Arial" w:cs="Arial"/>
              </w:rPr>
              <w:t>Avishkar</w:t>
            </w:r>
            <w:proofErr w:type="spellEnd"/>
            <w:r w:rsidRPr="00C638C2">
              <w:rPr>
                <w:rFonts w:ascii="Arial" w:hAnsi="Arial" w:cs="Arial"/>
              </w:rPr>
              <w:t xml:space="preserve"> Competition, its objectives, participation procedure, project presentation, innovation and research opportunities. The speakers also encouraged students to identify innovative ideas and actively participate in the competition.</w:t>
            </w:r>
          </w:p>
        </w:tc>
      </w:tr>
      <w:tr w:rsidR="007B4E60" w:rsidRPr="00C638C2" w:rsidTr="00152E05">
        <w:trPr>
          <w:trHeight w:val="417"/>
        </w:trPr>
        <w:tc>
          <w:tcPr>
            <w:tcW w:w="4321" w:type="dxa"/>
            <w:vAlign w:val="center"/>
          </w:tcPr>
          <w:p w:rsidR="007B4E60" w:rsidRPr="00C638C2" w:rsidRDefault="007B4E60" w:rsidP="00152E05">
            <w:pPr>
              <w:rPr>
                <w:rFonts w:ascii="Arial" w:hAnsi="Arial" w:cs="Arial"/>
                <w:bCs/>
                <w:sz w:val="24"/>
                <w:szCs w:val="24"/>
              </w:rPr>
            </w:pPr>
            <w:r w:rsidRPr="00C638C2">
              <w:rPr>
                <w:rFonts w:ascii="Arial" w:hAnsi="Arial" w:cs="Arial"/>
                <w:bCs/>
                <w:sz w:val="24"/>
                <w:szCs w:val="24"/>
              </w:rPr>
              <w:t xml:space="preserve">Relevance to POs </w:t>
            </w:r>
          </w:p>
        </w:tc>
        <w:tc>
          <w:tcPr>
            <w:tcW w:w="5421" w:type="dxa"/>
          </w:tcPr>
          <w:p w:rsidR="007B4E60" w:rsidRPr="00C638C2" w:rsidRDefault="00152E05" w:rsidP="00152E05">
            <w:pPr>
              <w:rPr>
                <w:rFonts w:ascii="Arial" w:hAnsi="Arial" w:cs="Arial"/>
                <w:sz w:val="24"/>
                <w:szCs w:val="24"/>
                <w:lang w:val="en-IN"/>
              </w:rPr>
            </w:pPr>
            <w:r w:rsidRPr="00C638C2">
              <w:rPr>
                <w:rStyle w:val="Strong"/>
                <w:rFonts w:ascii="Arial" w:hAnsi="Arial" w:cs="Arial"/>
              </w:rPr>
              <w:t>PO1:</w:t>
            </w:r>
            <w:r w:rsidRPr="00C638C2">
              <w:rPr>
                <w:rFonts w:ascii="Arial" w:hAnsi="Arial" w:cs="Arial"/>
              </w:rPr>
              <w:t xml:space="preserve"> Engineering knowledge – applying technical knowledge to develop innovative solutions.</w:t>
            </w:r>
            <w:r w:rsidRPr="00C638C2">
              <w:rPr>
                <w:rFonts w:ascii="Arial" w:hAnsi="Arial" w:cs="Arial"/>
              </w:rPr>
              <w:br/>
            </w:r>
            <w:r w:rsidRPr="00C638C2">
              <w:rPr>
                <w:rStyle w:val="Strong"/>
                <w:rFonts w:ascii="Arial" w:hAnsi="Arial" w:cs="Arial"/>
              </w:rPr>
              <w:t>PO2:</w:t>
            </w:r>
            <w:r w:rsidRPr="00C638C2">
              <w:rPr>
                <w:rFonts w:ascii="Arial" w:hAnsi="Arial" w:cs="Arial"/>
              </w:rPr>
              <w:t xml:space="preserve"> Problem Analysis – identifying problems and developing innovative ideas.</w:t>
            </w:r>
            <w:r w:rsidRPr="00C638C2">
              <w:rPr>
                <w:rFonts w:ascii="Arial" w:hAnsi="Arial" w:cs="Arial"/>
              </w:rPr>
              <w:br/>
            </w:r>
            <w:r w:rsidRPr="00C638C2">
              <w:rPr>
                <w:rStyle w:val="Strong"/>
                <w:rFonts w:ascii="Arial" w:hAnsi="Arial" w:cs="Arial"/>
              </w:rPr>
              <w:lastRenderedPageBreak/>
              <w:t>PO3:</w:t>
            </w:r>
            <w:r w:rsidRPr="00C638C2">
              <w:rPr>
                <w:rFonts w:ascii="Arial" w:hAnsi="Arial" w:cs="Arial"/>
              </w:rPr>
              <w:t xml:space="preserve"> Design/Development of Solutions – encouraging students to design innovative projects.</w:t>
            </w:r>
            <w:r w:rsidRPr="00C638C2">
              <w:rPr>
                <w:rFonts w:ascii="Arial" w:hAnsi="Arial" w:cs="Arial"/>
              </w:rPr>
              <w:br/>
            </w:r>
            <w:r w:rsidRPr="00C638C2">
              <w:rPr>
                <w:rStyle w:val="Strong"/>
                <w:rFonts w:ascii="Arial" w:hAnsi="Arial" w:cs="Arial"/>
              </w:rPr>
              <w:t>PO10:</w:t>
            </w:r>
            <w:r w:rsidRPr="00C638C2">
              <w:rPr>
                <w:rFonts w:ascii="Arial" w:hAnsi="Arial" w:cs="Arial"/>
              </w:rPr>
              <w:t xml:space="preserve"> Communication Skills – presenting project ideas effectively.</w:t>
            </w:r>
            <w:r w:rsidRPr="00C638C2">
              <w:rPr>
                <w:rFonts w:ascii="Arial" w:hAnsi="Arial" w:cs="Arial"/>
              </w:rPr>
              <w:br/>
            </w:r>
            <w:r w:rsidRPr="00C638C2">
              <w:rPr>
                <w:rStyle w:val="Strong"/>
                <w:rFonts w:ascii="Arial" w:hAnsi="Arial" w:cs="Arial"/>
              </w:rPr>
              <w:t>PO12:</w:t>
            </w:r>
            <w:r w:rsidRPr="00C638C2">
              <w:rPr>
                <w:rFonts w:ascii="Arial" w:hAnsi="Arial" w:cs="Arial"/>
              </w:rPr>
              <w:t xml:space="preserve"> Life-long Learning – developing interest in continuous learning, research and innovation.</w:t>
            </w:r>
          </w:p>
        </w:tc>
      </w:tr>
      <w:tr w:rsidR="007B4E60" w:rsidRPr="00C638C2" w:rsidTr="00152E05">
        <w:trPr>
          <w:trHeight w:val="347"/>
        </w:trPr>
        <w:tc>
          <w:tcPr>
            <w:tcW w:w="4321" w:type="dxa"/>
            <w:vAlign w:val="center"/>
          </w:tcPr>
          <w:p w:rsidR="007B4E60" w:rsidRPr="00C638C2" w:rsidRDefault="007B4E60" w:rsidP="00152E05">
            <w:pPr>
              <w:rPr>
                <w:rFonts w:ascii="Arial" w:hAnsi="Arial" w:cs="Arial"/>
                <w:bCs/>
                <w:sz w:val="24"/>
                <w:szCs w:val="24"/>
              </w:rPr>
            </w:pPr>
            <w:r w:rsidRPr="00C638C2">
              <w:rPr>
                <w:rFonts w:ascii="Arial" w:hAnsi="Arial" w:cs="Arial"/>
                <w:bCs/>
                <w:sz w:val="24"/>
                <w:szCs w:val="24"/>
              </w:rPr>
              <w:lastRenderedPageBreak/>
              <w:t>Relevance to PSOs</w:t>
            </w:r>
          </w:p>
        </w:tc>
        <w:tc>
          <w:tcPr>
            <w:tcW w:w="5421" w:type="dxa"/>
          </w:tcPr>
          <w:p w:rsidR="007B4E60" w:rsidRPr="00C638C2" w:rsidRDefault="00152E05" w:rsidP="007B1C3B">
            <w:pPr>
              <w:jc w:val="both"/>
              <w:rPr>
                <w:rFonts w:ascii="Arial" w:hAnsi="Arial" w:cs="Arial"/>
                <w:sz w:val="24"/>
                <w:szCs w:val="24"/>
                <w:lang w:val="en-IN"/>
              </w:rPr>
            </w:pPr>
            <w:r w:rsidRPr="00C638C2">
              <w:rPr>
                <w:rStyle w:val="Strong"/>
                <w:rFonts w:ascii="Arial" w:hAnsi="Arial" w:cs="Arial"/>
              </w:rPr>
              <w:t>PSO1:</w:t>
            </w:r>
            <w:r w:rsidRPr="00C638C2">
              <w:rPr>
                <w:rFonts w:ascii="Arial" w:hAnsi="Arial" w:cs="Arial"/>
              </w:rPr>
              <w:t xml:space="preserve"> Apply </w:t>
            </w:r>
            <w:r w:rsidR="007B1C3B">
              <w:rPr>
                <w:rFonts w:ascii="Arial" w:hAnsi="Arial" w:cs="Arial"/>
              </w:rPr>
              <w:t>AIML</w:t>
            </w:r>
            <w:r w:rsidRPr="00C638C2">
              <w:rPr>
                <w:rFonts w:ascii="Arial" w:hAnsi="Arial" w:cs="Arial"/>
              </w:rPr>
              <w:t xml:space="preserve"> engineering knowledge and technologies to solve real-world problems.</w:t>
            </w:r>
            <w:r w:rsidRPr="00C638C2">
              <w:rPr>
                <w:rFonts w:ascii="Arial" w:hAnsi="Arial" w:cs="Arial"/>
              </w:rPr>
              <w:br/>
            </w:r>
            <w:r w:rsidRPr="00C638C2">
              <w:rPr>
                <w:rStyle w:val="Strong"/>
                <w:rFonts w:ascii="Arial" w:hAnsi="Arial" w:cs="Arial"/>
              </w:rPr>
              <w:t>PSO2:</w:t>
            </w:r>
            <w:r w:rsidRPr="00C638C2">
              <w:rPr>
                <w:rFonts w:ascii="Arial" w:hAnsi="Arial" w:cs="Arial"/>
              </w:rPr>
              <w:t xml:space="preserve"> Develop innovative software/computing solutions through project-based learning and research activities.</w:t>
            </w:r>
          </w:p>
        </w:tc>
      </w:tr>
      <w:tr w:rsidR="007B4E60" w:rsidRPr="00C638C2" w:rsidTr="00152E05">
        <w:trPr>
          <w:trHeight w:val="938"/>
        </w:trPr>
        <w:tc>
          <w:tcPr>
            <w:tcW w:w="4321" w:type="dxa"/>
            <w:vAlign w:val="center"/>
          </w:tcPr>
          <w:p w:rsidR="007B4E60" w:rsidRPr="00C638C2" w:rsidRDefault="007B4E60" w:rsidP="00152E05">
            <w:pPr>
              <w:rPr>
                <w:rFonts w:ascii="Arial" w:hAnsi="Arial" w:cs="Arial"/>
                <w:bCs/>
                <w:sz w:val="24"/>
                <w:szCs w:val="24"/>
              </w:rPr>
            </w:pPr>
            <w:r w:rsidRPr="00C638C2">
              <w:rPr>
                <w:rFonts w:ascii="Arial" w:hAnsi="Arial" w:cs="Arial"/>
                <w:bCs/>
                <w:sz w:val="24"/>
                <w:szCs w:val="24"/>
              </w:rPr>
              <w:t>Methodology used</w:t>
            </w:r>
          </w:p>
        </w:tc>
        <w:tc>
          <w:tcPr>
            <w:tcW w:w="5421" w:type="dxa"/>
          </w:tcPr>
          <w:p w:rsidR="00A34C44" w:rsidRPr="00C638C2" w:rsidRDefault="00152E05" w:rsidP="0030770E">
            <w:pPr>
              <w:jc w:val="both"/>
              <w:rPr>
                <w:rFonts w:ascii="Arial" w:hAnsi="Arial" w:cs="Arial"/>
                <w:sz w:val="24"/>
                <w:szCs w:val="24"/>
                <w:lang w:val="en-IN"/>
              </w:rPr>
            </w:pPr>
            <w:r w:rsidRPr="00C638C2">
              <w:rPr>
                <w:rFonts w:ascii="Arial" w:hAnsi="Arial" w:cs="Arial"/>
              </w:rPr>
              <w:t>Expert talk, presentation, interactive discussion, question-answer session and guidance by the resource persons.</w:t>
            </w:r>
          </w:p>
        </w:tc>
      </w:tr>
      <w:tr w:rsidR="007B4E60" w:rsidRPr="00C638C2" w:rsidTr="00152E05">
        <w:trPr>
          <w:trHeight w:val="1221"/>
        </w:trPr>
        <w:tc>
          <w:tcPr>
            <w:tcW w:w="4321" w:type="dxa"/>
            <w:vAlign w:val="center"/>
          </w:tcPr>
          <w:p w:rsidR="007B4E60" w:rsidRPr="00C638C2" w:rsidRDefault="007B4E60" w:rsidP="00152E05">
            <w:pPr>
              <w:rPr>
                <w:rFonts w:ascii="Arial" w:hAnsi="Arial" w:cs="Arial"/>
                <w:bCs/>
                <w:sz w:val="24"/>
                <w:szCs w:val="24"/>
              </w:rPr>
            </w:pPr>
            <w:r w:rsidRPr="00C638C2">
              <w:rPr>
                <w:rFonts w:ascii="Arial" w:hAnsi="Arial" w:cs="Arial"/>
                <w:bCs/>
                <w:sz w:val="24"/>
                <w:szCs w:val="24"/>
              </w:rPr>
              <w:t xml:space="preserve">Brief </w:t>
            </w:r>
            <w:r w:rsidR="00064215" w:rsidRPr="00C638C2">
              <w:rPr>
                <w:rFonts w:ascii="Arial" w:hAnsi="Arial" w:cs="Arial"/>
                <w:bCs/>
                <w:sz w:val="24"/>
                <w:szCs w:val="24"/>
              </w:rPr>
              <w:t>D</w:t>
            </w:r>
            <w:r w:rsidRPr="00C638C2">
              <w:rPr>
                <w:rFonts w:ascii="Arial" w:hAnsi="Arial" w:cs="Arial"/>
                <w:bCs/>
                <w:sz w:val="24"/>
                <w:szCs w:val="24"/>
              </w:rPr>
              <w:t xml:space="preserve">escription of the </w:t>
            </w:r>
            <w:r w:rsidR="00064215" w:rsidRPr="00C638C2">
              <w:rPr>
                <w:rFonts w:ascii="Arial" w:hAnsi="Arial" w:cs="Arial"/>
                <w:bCs/>
                <w:sz w:val="24"/>
                <w:szCs w:val="24"/>
              </w:rPr>
              <w:t>A</w:t>
            </w:r>
            <w:r w:rsidRPr="00C638C2">
              <w:rPr>
                <w:rFonts w:ascii="Arial" w:hAnsi="Arial" w:cs="Arial"/>
                <w:bCs/>
                <w:sz w:val="24"/>
                <w:szCs w:val="24"/>
              </w:rPr>
              <w:t>ctivity</w:t>
            </w:r>
          </w:p>
        </w:tc>
        <w:tc>
          <w:tcPr>
            <w:tcW w:w="5421" w:type="dxa"/>
            <w:shd w:val="clear" w:color="auto" w:fill="FFFFFF" w:themeFill="background1"/>
          </w:tcPr>
          <w:p w:rsidR="007B4E60" w:rsidRPr="00C638C2" w:rsidRDefault="00152E05" w:rsidP="000826E0">
            <w:pPr>
              <w:pStyle w:val="NormalWeb"/>
              <w:jc w:val="both"/>
              <w:rPr>
                <w:rFonts w:ascii="Arial" w:hAnsi="Arial" w:cs="Arial"/>
              </w:rPr>
            </w:pPr>
            <w:r w:rsidRPr="00C638C2">
              <w:rPr>
                <w:rFonts w:ascii="Arial" w:hAnsi="Arial" w:cs="Arial"/>
              </w:rPr>
              <w:t xml:space="preserve">The Department of </w:t>
            </w:r>
            <w:r w:rsidR="00E7198F">
              <w:rPr>
                <w:rFonts w:ascii="Arial" w:hAnsi="Arial" w:cs="Arial"/>
              </w:rPr>
              <w:t xml:space="preserve">AIML </w:t>
            </w:r>
            <w:r w:rsidRPr="00C638C2">
              <w:rPr>
                <w:rFonts w:ascii="Arial" w:hAnsi="Arial" w:cs="Arial"/>
              </w:rPr>
              <w:t xml:space="preserve">Engineering organized an Academic Expert Talk on </w:t>
            </w:r>
            <w:r w:rsidRPr="00C638C2">
              <w:rPr>
                <w:rStyle w:val="Strong"/>
                <w:rFonts w:ascii="Arial" w:hAnsi="Arial" w:cs="Arial"/>
              </w:rPr>
              <w:t xml:space="preserve">“Awareness Program on </w:t>
            </w:r>
            <w:proofErr w:type="spellStart"/>
            <w:r w:rsidRPr="00C638C2">
              <w:rPr>
                <w:rStyle w:val="Strong"/>
                <w:rFonts w:ascii="Arial" w:hAnsi="Arial" w:cs="Arial"/>
              </w:rPr>
              <w:t>Avishkar</w:t>
            </w:r>
            <w:proofErr w:type="spellEnd"/>
            <w:r w:rsidRPr="00C638C2">
              <w:rPr>
                <w:rStyle w:val="Strong"/>
                <w:rFonts w:ascii="Arial" w:hAnsi="Arial" w:cs="Arial"/>
              </w:rPr>
              <w:t xml:space="preserve"> Competition”</w:t>
            </w:r>
            <w:r w:rsidRPr="00C638C2">
              <w:rPr>
                <w:rFonts w:ascii="Arial" w:hAnsi="Arial" w:cs="Arial"/>
              </w:rPr>
              <w:t xml:space="preserve"> on 31/08/2026 from 3:15 PM to 4:15 PM at Seminar Hall 123. </w:t>
            </w:r>
            <w:r w:rsidRPr="00C638C2">
              <w:rPr>
                <w:rStyle w:val="Strong"/>
                <w:rFonts w:ascii="Arial" w:hAnsi="Arial" w:cs="Arial"/>
              </w:rPr>
              <w:t xml:space="preserve">Ms. </w:t>
            </w:r>
            <w:proofErr w:type="spellStart"/>
            <w:r w:rsidRPr="00C638C2">
              <w:rPr>
                <w:rStyle w:val="Strong"/>
                <w:rFonts w:ascii="Arial" w:hAnsi="Arial" w:cs="Arial"/>
              </w:rPr>
              <w:t>Kashish</w:t>
            </w:r>
            <w:proofErr w:type="spellEnd"/>
            <w:r w:rsidRPr="00C638C2">
              <w:rPr>
                <w:rStyle w:val="Strong"/>
                <w:rFonts w:ascii="Arial" w:hAnsi="Arial" w:cs="Arial"/>
              </w:rPr>
              <w:t xml:space="preserve"> </w:t>
            </w:r>
            <w:proofErr w:type="spellStart"/>
            <w:r w:rsidRPr="00C638C2">
              <w:rPr>
                <w:rStyle w:val="Strong"/>
                <w:rFonts w:ascii="Arial" w:hAnsi="Arial" w:cs="Arial"/>
              </w:rPr>
              <w:t>Kazi</w:t>
            </w:r>
            <w:proofErr w:type="spellEnd"/>
            <w:r w:rsidRPr="00C638C2">
              <w:rPr>
                <w:rStyle w:val="Strong"/>
                <w:rFonts w:ascii="Arial" w:hAnsi="Arial" w:cs="Arial"/>
              </w:rPr>
              <w:t xml:space="preserve"> and Ms. </w:t>
            </w:r>
            <w:proofErr w:type="spellStart"/>
            <w:r w:rsidRPr="00C638C2">
              <w:rPr>
                <w:rStyle w:val="Strong"/>
                <w:rFonts w:ascii="Arial" w:hAnsi="Arial" w:cs="Arial"/>
              </w:rPr>
              <w:t>Saher</w:t>
            </w:r>
            <w:proofErr w:type="spellEnd"/>
            <w:r w:rsidRPr="00C638C2">
              <w:rPr>
                <w:rStyle w:val="Strong"/>
                <w:rFonts w:ascii="Arial" w:hAnsi="Arial" w:cs="Arial"/>
              </w:rPr>
              <w:t xml:space="preserve"> </w:t>
            </w:r>
            <w:proofErr w:type="spellStart"/>
            <w:r w:rsidRPr="00C638C2">
              <w:rPr>
                <w:rStyle w:val="Strong"/>
                <w:rFonts w:ascii="Arial" w:hAnsi="Arial" w:cs="Arial"/>
              </w:rPr>
              <w:t>Raje</w:t>
            </w:r>
            <w:proofErr w:type="spellEnd"/>
            <w:r w:rsidRPr="00C638C2">
              <w:rPr>
                <w:rFonts w:ascii="Arial" w:hAnsi="Arial" w:cs="Arial"/>
              </w:rPr>
              <w:t xml:space="preserve"> conducted the session for SE, TE and BE </w:t>
            </w:r>
            <w:r w:rsidR="000826E0">
              <w:rPr>
                <w:rFonts w:ascii="Arial" w:hAnsi="Arial" w:cs="Arial"/>
              </w:rPr>
              <w:t>AIML</w:t>
            </w:r>
            <w:r w:rsidRPr="00C638C2">
              <w:rPr>
                <w:rFonts w:ascii="Arial" w:hAnsi="Arial" w:cs="Arial"/>
              </w:rPr>
              <w:t xml:space="preserve"> Engineering students, with special emphasis on students who are </w:t>
            </w:r>
            <w:r w:rsidRPr="00C638C2">
              <w:rPr>
                <w:rStyle w:val="Strong"/>
                <w:rFonts w:ascii="Arial" w:hAnsi="Arial" w:cs="Arial"/>
              </w:rPr>
              <w:t>in their final year and approaching graduation</w:t>
            </w:r>
            <w:r w:rsidRPr="00C638C2">
              <w:rPr>
                <w:rFonts w:ascii="Arial" w:hAnsi="Arial" w:cs="Arial"/>
              </w:rPr>
              <w:t xml:space="preserve">. The speakers created awareness about the </w:t>
            </w:r>
            <w:proofErr w:type="spellStart"/>
            <w:r w:rsidRPr="00C638C2">
              <w:rPr>
                <w:rFonts w:ascii="Arial" w:hAnsi="Arial" w:cs="Arial"/>
              </w:rPr>
              <w:t>Avishkar</w:t>
            </w:r>
            <w:proofErr w:type="spellEnd"/>
            <w:r w:rsidRPr="00C638C2">
              <w:rPr>
                <w:rFonts w:ascii="Arial" w:hAnsi="Arial" w:cs="Arial"/>
              </w:rPr>
              <w:t xml:space="preserve"> Competition, explained the participation process, and encouraged students to develop innovative ideas and participate in research and project activities. The session was interactive and helped students understand the importance of innovation and research for their academic and professional careers.</w:t>
            </w:r>
          </w:p>
        </w:tc>
      </w:tr>
      <w:tr w:rsidR="00390A1D" w:rsidRPr="00C638C2" w:rsidTr="007E3537">
        <w:trPr>
          <w:trHeight w:val="755"/>
        </w:trPr>
        <w:tc>
          <w:tcPr>
            <w:tcW w:w="9742" w:type="dxa"/>
            <w:gridSpan w:val="2"/>
          </w:tcPr>
          <w:p w:rsidR="00390A1D" w:rsidRPr="00C638C2" w:rsidRDefault="00390A1D" w:rsidP="00152E05">
            <w:pPr>
              <w:rPr>
                <w:rFonts w:ascii="Arial" w:hAnsi="Arial" w:cs="Arial"/>
                <w:bCs/>
                <w:sz w:val="24"/>
                <w:szCs w:val="24"/>
              </w:rPr>
            </w:pPr>
            <w:r w:rsidRPr="00C638C2">
              <w:rPr>
                <w:rFonts w:ascii="Arial" w:hAnsi="Arial" w:cs="Arial"/>
                <w:bCs/>
                <w:sz w:val="24"/>
                <w:szCs w:val="24"/>
              </w:rPr>
              <w:t xml:space="preserve">                                              Geo- tag photos of the Activity</w:t>
            </w:r>
          </w:p>
        </w:tc>
      </w:tr>
      <w:tr w:rsidR="00390A1D" w:rsidRPr="00C638C2" w:rsidTr="007E3537">
        <w:trPr>
          <w:trHeight w:val="755"/>
        </w:trPr>
        <w:tc>
          <w:tcPr>
            <w:tcW w:w="9742" w:type="dxa"/>
            <w:gridSpan w:val="2"/>
          </w:tcPr>
          <w:p w:rsidR="00390A1D" w:rsidRPr="00C638C2" w:rsidRDefault="0045262B" w:rsidP="00152E05">
            <w:pPr>
              <w:rPr>
                <w:rFonts w:ascii="Arial" w:hAnsi="Arial" w:cs="Arial"/>
                <w:bCs/>
                <w:sz w:val="24"/>
                <w:szCs w:val="24"/>
              </w:rPr>
            </w:pPr>
            <w:r w:rsidRPr="00C638C2">
              <w:rPr>
                <w:rFonts w:ascii="Arial" w:hAnsi="Arial" w:cs="Arial"/>
                <w:bCs/>
                <w:noProof/>
                <w:sz w:val="24"/>
                <w:szCs w:val="24"/>
              </w:rPr>
              <w:drawing>
                <wp:inline distT="0" distB="0" distL="0" distR="0" wp14:anchorId="0EE9939D" wp14:editId="31D0A6C2">
                  <wp:extent cx="5943600" cy="3057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2 at 14.09.44.jpeg"/>
                          <pic:cNvPicPr/>
                        </pic:nvPicPr>
                        <pic:blipFill>
                          <a:blip r:embed="rId8">
                            <a:extLst>
                              <a:ext uri="{28A0092B-C50C-407E-A947-70E740481C1C}">
                                <a14:useLocalDpi xmlns:a14="http://schemas.microsoft.com/office/drawing/2010/main" val="0"/>
                              </a:ext>
                            </a:extLst>
                          </a:blip>
                          <a:stretch>
                            <a:fillRect/>
                          </a:stretch>
                        </pic:blipFill>
                        <pic:spPr>
                          <a:xfrm>
                            <a:off x="0" y="0"/>
                            <a:ext cx="5943600" cy="3057525"/>
                          </a:xfrm>
                          <a:prstGeom prst="rect">
                            <a:avLst/>
                          </a:prstGeom>
                        </pic:spPr>
                      </pic:pic>
                    </a:graphicData>
                  </a:graphic>
                </wp:inline>
              </w:drawing>
            </w:r>
          </w:p>
        </w:tc>
      </w:tr>
      <w:tr w:rsidR="00390A1D" w:rsidRPr="00C638C2" w:rsidTr="007E3537">
        <w:trPr>
          <w:trHeight w:val="755"/>
        </w:trPr>
        <w:tc>
          <w:tcPr>
            <w:tcW w:w="9742" w:type="dxa"/>
            <w:gridSpan w:val="2"/>
          </w:tcPr>
          <w:p w:rsidR="00390A1D" w:rsidRPr="00C638C2" w:rsidRDefault="00C638C2" w:rsidP="00152E05">
            <w:pPr>
              <w:rPr>
                <w:rFonts w:ascii="Arial" w:hAnsi="Arial" w:cs="Arial"/>
                <w:bCs/>
                <w:sz w:val="24"/>
                <w:szCs w:val="24"/>
              </w:rPr>
            </w:pPr>
            <w:r w:rsidRPr="00C638C2">
              <w:rPr>
                <w:rFonts w:ascii="Arial" w:hAnsi="Arial" w:cs="Arial"/>
                <w:bCs/>
                <w:noProof/>
                <w:sz w:val="24"/>
                <w:szCs w:val="24"/>
              </w:rPr>
              <w:lastRenderedPageBreak/>
              <w:drawing>
                <wp:inline distT="0" distB="0" distL="0" distR="0" wp14:anchorId="2C9A2736" wp14:editId="30DF0814">
                  <wp:extent cx="5943600" cy="3324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2 at 14.09.54.jpeg"/>
                          <pic:cNvPicPr/>
                        </pic:nvPicPr>
                        <pic:blipFill>
                          <a:blip r:embed="rId9">
                            <a:extLst>
                              <a:ext uri="{28A0092B-C50C-407E-A947-70E740481C1C}">
                                <a14:useLocalDpi xmlns:a14="http://schemas.microsoft.com/office/drawing/2010/main" val="0"/>
                              </a:ext>
                            </a:extLst>
                          </a:blip>
                          <a:stretch>
                            <a:fillRect/>
                          </a:stretch>
                        </pic:blipFill>
                        <pic:spPr>
                          <a:xfrm>
                            <a:off x="0" y="0"/>
                            <a:ext cx="5943600" cy="3324225"/>
                          </a:xfrm>
                          <a:prstGeom prst="rect">
                            <a:avLst/>
                          </a:prstGeom>
                        </pic:spPr>
                      </pic:pic>
                    </a:graphicData>
                  </a:graphic>
                </wp:inline>
              </w:drawing>
            </w:r>
          </w:p>
        </w:tc>
      </w:tr>
      <w:tr w:rsidR="00390A1D" w:rsidRPr="00C638C2" w:rsidTr="007E3537">
        <w:trPr>
          <w:trHeight w:val="755"/>
        </w:trPr>
        <w:tc>
          <w:tcPr>
            <w:tcW w:w="9742" w:type="dxa"/>
            <w:gridSpan w:val="2"/>
          </w:tcPr>
          <w:p w:rsidR="00390A1D" w:rsidRPr="00C638C2" w:rsidRDefault="00C638C2" w:rsidP="00152E05">
            <w:pPr>
              <w:rPr>
                <w:rFonts w:ascii="Arial" w:hAnsi="Arial" w:cs="Arial"/>
                <w:bCs/>
                <w:sz w:val="24"/>
                <w:szCs w:val="24"/>
              </w:rPr>
            </w:pPr>
            <w:r w:rsidRPr="00C638C2">
              <w:rPr>
                <w:rFonts w:ascii="Arial" w:hAnsi="Arial" w:cs="Arial"/>
                <w:bCs/>
                <w:noProof/>
                <w:sz w:val="24"/>
                <w:szCs w:val="24"/>
              </w:rPr>
              <w:drawing>
                <wp:inline distT="0" distB="0" distL="0" distR="0" wp14:anchorId="7745A959" wp14:editId="467EC37A">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2 at 14.10.20.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tc>
      </w:tr>
      <w:tr w:rsidR="00390A1D" w:rsidRPr="00C638C2" w:rsidTr="007E3537">
        <w:trPr>
          <w:trHeight w:val="755"/>
        </w:trPr>
        <w:tc>
          <w:tcPr>
            <w:tcW w:w="9742" w:type="dxa"/>
            <w:gridSpan w:val="2"/>
          </w:tcPr>
          <w:p w:rsidR="00390A1D" w:rsidRPr="00C638C2" w:rsidRDefault="00C638C2" w:rsidP="00152E05">
            <w:pPr>
              <w:rPr>
                <w:rFonts w:ascii="Arial" w:hAnsi="Arial" w:cs="Arial"/>
                <w:bCs/>
                <w:sz w:val="24"/>
                <w:szCs w:val="24"/>
              </w:rPr>
            </w:pPr>
            <w:r w:rsidRPr="00C638C2">
              <w:rPr>
                <w:rFonts w:ascii="Arial" w:hAnsi="Arial" w:cs="Arial"/>
                <w:bCs/>
                <w:noProof/>
                <w:sz w:val="24"/>
                <w:szCs w:val="24"/>
              </w:rPr>
              <w:lastRenderedPageBreak/>
              <w:drawing>
                <wp:inline distT="0" distB="0" distL="0" distR="0" wp14:anchorId="081DFAD0" wp14:editId="012BA8BA">
                  <wp:extent cx="5943600" cy="4019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2 at 14.10.21.jpeg"/>
                          <pic:cNvPicPr/>
                        </pic:nvPicPr>
                        <pic:blipFill>
                          <a:blip r:embed="rId11">
                            <a:extLst>
                              <a:ext uri="{28A0092B-C50C-407E-A947-70E740481C1C}">
                                <a14:useLocalDpi xmlns:a14="http://schemas.microsoft.com/office/drawing/2010/main" val="0"/>
                              </a:ext>
                            </a:extLst>
                          </a:blip>
                          <a:stretch>
                            <a:fillRect/>
                          </a:stretch>
                        </pic:blipFill>
                        <pic:spPr>
                          <a:xfrm>
                            <a:off x="0" y="0"/>
                            <a:ext cx="5943600" cy="4019550"/>
                          </a:xfrm>
                          <a:prstGeom prst="rect">
                            <a:avLst/>
                          </a:prstGeom>
                        </pic:spPr>
                      </pic:pic>
                    </a:graphicData>
                  </a:graphic>
                </wp:inline>
              </w:drawing>
            </w:r>
          </w:p>
        </w:tc>
      </w:tr>
      <w:tr w:rsidR="00390A1D" w:rsidRPr="00C638C2" w:rsidTr="007E3537">
        <w:trPr>
          <w:trHeight w:val="755"/>
        </w:trPr>
        <w:tc>
          <w:tcPr>
            <w:tcW w:w="9742" w:type="dxa"/>
            <w:gridSpan w:val="2"/>
          </w:tcPr>
          <w:p w:rsidR="00390A1D" w:rsidRPr="00C638C2" w:rsidRDefault="00C638C2" w:rsidP="00152E05">
            <w:pPr>
              <w:rPr>
                <w:rFonts w:ascii="Arial" w:hAnsi="Arial" w:cs="Arial"/>
                <w:bCs/>
                <w:sz w:val="24"/>
                <w:szCs w:val="24"/>
              </w:rPr>
            </w:pPr>
            <w:r w:rsidRPr="00C638C2">
              <w:rPr>
                <w:rFonts w:ascii="Arial" w:hAnsi="Arial" w:cs="Arial"/>
                <w:bCs/>
                <w:noProof/>
                <w:sz w:val="24"/>
                <w:szCs w:val="24"/>
              </w:rPr>
              <w:drawing>
                <wp:inline distT="0" distB="0" distL="0" distR="0" wp14:anchorId="02F48CAA" wp14:editId="7AC505DC">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2 at 14.10.28.jpe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tc>
      </w:tr>
    </w:tbl>
    <w:p w:rsidR="009F4BA4" w:rsidRPr="00C638C2" w:rsidRDefault="009F4BA4" w:rsidP="00152E05">
      <w:pPr>
        <w:spacing w:line="240" w:lineRule="auto"/>
        <w:rPr>
          <w:rFonts w:ascii="Arial" w:hAnsi="Arial" w:cs="Arial"/>
        </w:rPr>
      </w:pPr>
    </w:p>
    <w:p w:rsidR="00C638C2" w:rsidRPr="00C638C2" w:rsidRDefault="00C638C2" w:rsidP="00152E05">
      <w:pPr>
        <w:spacing w:line="240" w:lineRule="auto"/>
        <w:rPr>
          <w:rFonts w:ascii="Arial" w:hAnsi="Arial" w:cs="Arial"/>
        </w:rPr>
      </w:pPr>
    </w:p>
    <w:p w:rsidR="00C638C2" w:rsidRPr="00C638C2" w:rsidRDefault="00C638C2" w:rsidP="00152E05">
      <w:pPr>
        <w:spacing w:line="240" w:lineRule="auto"/>
        <w:rPr>
          <w:rFonts w:ascii="Arial" w:hAnsi="Arial" w:cs="Arial"/>
        </w:rPr>
      </w:pPr>
    </w:p>
    <w:p w:rsidR="00C638C2" w:rsidRPr="00C638C2" w:rsidRDefault="00C638C2" w:rsidP="00C638C2">
      <w:pPr>
        <w:tabs>
          <w:tab w:val="left" w:pos="2550"/>
        </w:tabs>
        <w:spacing w:line="240" w:lineRule="auto"/>
        <w:rPr>
          <w:rFonts w:ascii="Arial" w:hAnsi="Arial" w:cs="Arial"/>
        </w:rPr>
      </w:pPr>
      <w:r w:rsidRPr="00C638C2">
        <w:rPr>
          <w:rFonts w:ascii="Arial" w:hAnsi="Arial" w:cs="Arial"/>
        </w:rPr>
        <w:t xml:space="preserve">  </w:t>
      </w:r>
      <w:r w:rsidR="00983201">
        <w:rPr>
          <w:rFonts w:ascii="Arial" w:hAnsi="Arial" w:cs="Arial"/>
        </w:rPr>
        <w:t xml:space="preserve">  </w:t>
      </w:r>
      <w:r w:rsidRPr="00C638C2">
        <w:rPr>
          <w:rFonts w:ascii="Arial" w:hAnsi="Arial" w:cs="Arial"/>
        </w:rPr>
        <w:t xml:space="preserve"> </w:t>
      </w:r>
      <w:proofErr w:type="spellStart"/>
      <w:r w:rsidRPr="00C638C2">
        <w:rPr>
          <w:rFonts w:ascii="Arial" w:hAnsi="Arial" w:cs="Arial"/>
        </w:rPr>
        <w:t>Prof.</w:t>
      </w:r>
      <w:r w:rsidR="00983201">
        <w:rPr>
          <w:rFonts w:ascii="Arial" w:hAnsi="Arial" w:cs="Arial"/>
        </w:rPr>
        <w:t>V.H.Date</w:t>
      </w:r>
      <w:proofErr w:type="spellEnd"/>
      <w:r w:rsidR="00983201">
        <w:rPr>
          <w:rFonts w:ascii="Arial" w:hAnsi="Arial" w:cs="Arial"/>
        </w:rPr>
        <w:t xml:space="preserve">             </w:t>
      </w:r>
      <w:proofErr w:type="spellStart"/>
      <w:r w:rsidR="00983201" w:rsidRPr="00983201">
        <w:rPr>
          <w:rFonts w:ascii="Arial" w:hAnsi="Arial" w:cs="Arial"/>
        </w:rPr>
        <w:t>Prof.</w:t>
      </w:r>
      <w:r w:rsidR="00983201">
        <w:rPr>
          <w:rFonts w:ascii="Arial" w:hAnsi="Arial" w:cs="Arial"/>
        </w:rPr>
        <w:t>M.D.Sanap</w:t>
      </w:r>
      <w:proofErr w:type="spellEnd"/>
      <w:r w:rsidRPr="00C638C2">
        <w:rPr>
          <w:rFonts w:ascii="Arial" w:hAnsi="Arial" w:cs="Arial"/>
        </w:rPr>
        <w:t xml:space="preserve">            </w:t>
      </w:r>
      <w:proofErr w:type="spellStart"/>
      <w:r w:rsidRPr="00C638C2">
        <w:rPr>
          <w:rFonts w:ascii="Arial" w:hAnsi="Arial" w:cs="Arial"/>
        </w:rPr>
        <w:t>Prof.</w:t>
      </w:r>
      <w:r w:rsidR="0030770E">
        <w:rPr>
          <w:rFonts w:ascii="Arial" w:hAnsi="Arial" w:cs="Arial"/>
        </w:rPr>
        <w:t>S.S.Punde</w:t>
      </w:r>
      <w:proofErr w:type="spellEnd"/>
      <w:r w:rsidR="0030770E">
        <w:rPr>
          <w:rFonts w:ascii="Arial" w:hAnsi="Arial" w:cs="Arial"/>
        </w:rPr>
        <w:t xml:space="preserve">                   </w:t>
      </w:r>
      <w:proofErr w:type="spellStart"/>
      <w:r w:rsidRPr="00C638C2">
        <w:rPr>
          <w:rFonts w:ascii="Arial" w:hAnsi="Arial" w:cs="Arial"/>
        </w:rPr>
        <w:t>Prof.N.V.Kapade</w:t>
      </w:r>
      <w:proofErr w:type="spellEnd"/>
    </w:p>
    <w:p w:rsidR="00C638C2" w:rsidRPr="0030770E" w:rsidRDefault="00C638C2" w:rsidP="00152E05">
      <w:pPr>
        <w:spacing w:line="240" w:lineRule="auto"/>
        <w:rPr>
          <w:rFonts w:ascii="Arial" w:hAnsi="Arial" w:cs="Arial"/>
          <w:b/>
        </w:rPr>
      </w:pPr>
      <w:r w:rsidRPr="0030770E">
        <w:rPr>
          <w:rFonts w:ascii="Arial" w:hAnsi="Arial" w:cs="Arial"/>
          <w:b/>
        </w:rPr>
        <w:t>Activ</w:t>
      </w:r>
      <w:r w:rsidR="0030770E">
        <w:rPr>
          <w:rFonts w:ascii="Arial" w:hAnsi="Arial" w:cs="Arial"/>
          <w:b/>
        </w:rPr>
        <w:t xml:space="preserve">ity Coordinator             </w:t>
      </w:r>
      <w:r w:rsidRPr="0030770E">
        <w:rPr>
          <w:rFonts w:ascii="Arial" w:hAnsi="Arial" w:cs="Arial"/>
          <w:b/>
        </w:rPr>
        <w:t xml:space="preserve"> HOD                 </w:t>
      </w:r>
      <w:r w:rsidR="0030770E">
        <w:rPr>
          <w:rFonts w:ascii="Arial" w:hAnsi="Arial" w:cs="Arial"/>
          <w:b/>
        </w:rPr>
        <w:t xml:space="preserve">   </w:t>
      </w:r>
      <w:r w:rsidRPr="0030770E">
        <w:rPr>
          <w:rFonts w:ascii="Arial" w:hAnsi="Arial" w:cs="Arial"/>
          <w:b/>
        </w:rPr>
        <w:t xml:space="preserve"> </w:t>
      </w:r>
      <w:r w:rsidR="0030770E">
        <w:rPr>
          <w:rFonts w:ascii="Arial" w:hAnsi="Arial" w:cs="Arial"/>
          <w:b/>
        </w:rPr>
        <w:t>Dean Academic</w:t>
      </w:r>
      <w:bookmarkStart w:id="0" w:name="_GoBack"/>
      <w:bookmarkEnd w:id="0"/>
      <w:r w:rsidR="0030770E">
        <w:rPr>
          <w:rFonts w:ascii="Arial" w:hAnsi="Arial" w:cs="Arial"/>
          <w:b/>
        </w:rPr>
        <w:t xml:space="preserve">             </w:t>
      </w:r>
      <w:r w:rsidRPr="0030770E">
        <w:rPr>
          <w:rFonts w:ascii="Arial" w:hAnsi="Arial" w:cs="Arial"/>
          <w:b/>
        </w:rPr>
        <w:t xml:space="preserve"> </w:t>
      </w:r>
      <w:proofErr w:type="gramStart"/>
      <w:r w:rsidRPr="0030770E">
        <w:rPr>
          <w:rFonts w:ascii="Arial" w:hAnsi="Arial" w:cs="Arial"/>
          <w:b/>
        </w:rPr>
        <w:t>IQAC  Coordinator</w:t>
      </w:r>
      <w:proofErr w:type="gramEnd"/>
    </w:p>
    <w:sectPr w:rsidR="00C638C2" w:rsidRPr="0030770E" w:rsidSect="005D1D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06D1B"/>
    <w:multiLevelType w:val="multilevel"/>
    <w:tmpl w:val="C588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0E363C"/>
    <w:multiLevelType w:val="hybridMultilevel"/>
    <w:tmpl w:val="8E50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C5820"/>
    <w:multiLevelType w:val="hybridMultilevel"/>
    <w:tmpl w:val="1AE2A8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0B0ECD"/>
    <w:multiLevelType w:val="hybridMultilevel"/>
    <w:tmpl w:val="2500E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6758F7"/>
    <w:multiLevelType w:val="hybridMultilevel"/>
    <w:tmpl w:val="A516A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43C0B"/>
    <w:multiLevelType w:val="hybridMultilevel"/>
    <w:tmpl w:val="804A13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482B94"/>
    <w:multiLevelType w:val="hybridMultilevel"/>
    <w:tmpl w:val="FD900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EA5E26"/>
    <w:multiLevelType w:val="hybridMultilevel"/>
    <w:tmpl w:val="5AA6F9BC"/>
    <w:lvl w:ilvl="0" w:tplc="2F0412D2">
      <w:numFmt w:val="bullet"/>
      <w:lvlText w:val="-"/>
      <w:lvlJc w:val="left"/>
      <w:pPr>
        <w:ind w:left="405" w:hanging="360"/>
      </w:pPr>
      <w:rPr>
        <w:rFonts w:ascii="Times New Roman" w:eastAsiaTheme="minorEastAsia"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nsid w:val="46683464"/>
    <w:multiLevelType w:val="hybridMultilevel"/>
    <w:tmpl w:val="42668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6219CD"/>
    <w:multiLevelType w:val="hybridMultilevel"/>
    <w:tmpl w:val="F2CE4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2B408EA"/>
    <w:multiLevelType w:val="hybridMultilevel"/>
    <w:tmpl w:val="7752E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2C5554"/>
    <w:multiLevelType w:val="hybridMultilevel"/>
    <w:tmpl w:val="7824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5C112E"/>
    <w:multiLevelType w:val="hybridMultilevel"/>
    <w:tmpl w:val="6D582D5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6FCC2786"/>
    <w:multiLevelType w:val="hybridMultilevel"/>
    <w:tmpl w:val="D1EC069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73886F9A"/>
    <w:multiLevelType w:val="multilevel"/>
    <w:tmpl w:val="554E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0"/>
  </w:num>
  <w:num w:numId="4">
    <w:abstractNumId w:val="3"/>
  </w:num>
  <w:num w:numId="5">
    <w:abstractNumId w:val="4"/>
  </w:num>
  <w:num w:numId="6">
    <w:abstractNumId w:val="14"/>
  </w:num>
  <w:num w:numId="7">
    <w:abstractNumId w:val="10"/>
  </w:num>
  <w:num w:numId="8">
    <w:abstractNumId w:val="9"/>
  </w:num>
  <w:num w:numId="9">
    <w:abstractNumId w:val="12"/>
  </w:num>
  <w:num w:numId="10">
    <w:abstractNumId w:val="13"/>
  </w:num>
  <w:num w:numId="11">
    <w:abstractNumId w:val="8"/>
  </w:num>
  <w:num w:numId="12">
    <w:abstractNumId w:val="7"/>
  </w:num>
  <w:num w:numId="13">
    <w:abstractNumId w:val="2"/>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E60"/>
    <w:rsid w:val="000009D0"/>
    <w:rsid w:val="00064215"/>
    <w:rsid w:val="000826E0"/>
    <w:rsid w:val="00152E05"/>
    <w:rsid w:val="00160751"/>
    <w:rsid w:val="00197AF3"/>
    <w:rsid w:val="0023563D"/>
    <w:rsid w:val="00251296"/>
    <w:rsid w:val="00277531"/>
    <w:rsid w:val="002B2F96"/>
    <w:rsid w:val="002D6491"/>
    <w:rsid w:val="0030141C"/>
    <w:rsid w:val="0030770E"/>
    <w:rsid w:val="00390A1D"/>
    <w:rsid w:val="003B5352"/>
    <w:rsid w:val="0045262B"/>
    <w:rsid w:val="00487F14"/>
    <w:rsid w:val="00493134"/>
    <w:rsid w:val="004B2B0C"/>
    <w:rsid w:val="00532BF3"/>
    <w:rsid w:val="005C750E"/>
    <w:rsid w:val="005D1DFC"/>
    <w:rsid w:val="006D4551"/>
    <w:rsid w:val="0070102F"/>
    <w:rsid w:val="0070476E"/>
    <w:rsid w:val="007B1C3B"/>
    <w:rsid w:val="007B4E60"/>
    <w:rsid w:val="007B6D9B"/>
    <w:rsid w:val="008326F9"/>
    <w:rsid w:val="00882441"/>
    <w:rsid w:val="008D0EDC"/>
    <w:rsid w:val="009037C8"/>
    <w:rsid w:val="00914FDA"/>
    <w:rsid w:val="00920042"/>
    <w:rsid w:val="009401D3"/>
    <w:rsid w:val="00983201"/>
    <w:rsid w:val="0099031B"/>
    <w:rsid w:val="009C1445"/>
    <w:rsid w:val="009E1674"/>
    <w:rsid w:val="009F4BA4"/>
    <w:rsid w:val="009F7022"/>
    <w:rsid w:val="00A179B1"/>
    <w:rsid w:val="00A34C44"/>
    <w:rsid w:val="00A5214B"/>
    <w:rsid w:val="00A65F1C"/>
    <w:rsid w:val="00AF2379"/>
    <w:rsid w:val="00B130D8"/>
    <w:rsid w:val="00B805E7"/>
    <w:rsid w:val="00B95BE3"/>
    <w:rsid w:val="00C638C2"/>
    <w:rsid w:val="00CA2403"/>
    <w:rsid w:val="00CD163F"/>
    <w:rsid w:val="00D15F83"/>
    <w:rsid w:val="00DC09F7"/>
    <w:rsid w:val="00E161C7"/>
    <w:rsid w:val="00E7198F"/>
    <w:rsid w:val="00ED5871"/>
    <w:rsid w:val="00FB4423"/>
    <w:rsid w:val="00FE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E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E60"/>
    <w:rPr>
      <w:rFonts w:ascii="Tahoma" w:hAnsi="Tahoma" w:cs="Tahoma"/>
      <w:sz w:val="16"/>
      <w:szCs w:val="16"/>
    </w:rPr>
  </w:style>
  <w:style w:type="table" w:styleId="TableGrid">
    <w:name w:val="Table Grid"/>
    <w:basedOn w:val="TableNormal"/>
    <w:uiPriority w:val="39"/>
    <w:rsid w:val="007B4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4E60"/>
    <w:pPr>
      <w:spacing w:after="160" w:line="259" w:lineRule="auto"/>
      <w:ind w:left="720"/>
      <w:contextualSpacing/>
    </w:pPr>
    <w:rPr>
      <w:lang w:val="en-IN"/>
    </w:rPr>
  </w:style>
  <w:style w:type="paragraph" w:styleId="NoSpacing">
    <w:name w:val="No Spacing"/>
    <w:uiPriority w:val="1"/>
    <w:qFormat/>
    <w:rsid w:val="00AF2379"/>
    <w:pPr>
      <w:spacing w:after="0" w:line="240" w:lineRule="auto"/>
    </w:pPr>
    <w:rPr>
      <w:rFonts w:ascii="Calibri" w:eastAsia="Times New Roman" w:hAnsi="Calibri" w:cs="Times New Roman"/>
    </w:rPr>
  </w:style>
  <w:style w:type="paragraph" w:styleId="BodyText">
    <w:name w:val="Body Text"/>
    <w:basedOn w:val="Normal"/>
    <w:link w:val="BodyTextChar"/>
    <w:uiPriority w:val="1"/>
    <w:qFormat/>
    <w:rsid w:val="00AF2379"/>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AF2379"/>
    <w:rPr>
      <w:rFonts w:ascii="Times New Roman" w:eastAsia="Times New Roman" w:hAnsi="Times New Roman" w:cs="Times New Roman"/>
      <w:sz w:val="28"/>
      <w:szCs w:val="28"/>
    </w:rPr>
  </w:style>
  <w:style w:type="character" w:styleId="Strong">
    <w:name w:val="Strong"/>
    <w:basedOn w:val="DefaultParagraphFont"/>
    <w:uiPriority w:val="22"/>
    <w:qFormat/>
    <w:rsid w:val="00ED5871"/>
    <w:rPr>
      <w:b/>
      <w:bCs/>
    </w:rPr>
  </w:style>
  <w:style w:type="paragraph" w:styleId="NormalWeb">
    <w:name w:val="Normal (Web)"/>
    <w:basedOn w:val="Normal"/>
    <w:uiPriority w:val="99"/>
    <w:unhideWhenUsed/>
    <w:rsid w:val="00ED587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E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E60"/>
    <w:rPr>
      <w:rFonts w:ascii="Tahoma" w:hAnsi="Tahoma" w:cs="Tahoma"/>
      <w:sz w:val="16"/>
      <w:szCs w:val="16"/>
    </w:rPr>
  </w:style>
  <w:style w:type="table" w:styleId="TableGrid">
    <w:name w:val="Table Grid"/>
    <w:basedOn w:val="TableNormal"/>
    <w:uiPriority w:val="39"/>
    <w:rsid w:val="007B4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4E60"/>
    <w:pPr>
      <w:spacing w:after="160" w:line="259" w:lineRule="auto"/>
      <w:ind w:left="720"/>
      <w:contextualSpacing/>
    </w:pPr>
    <w:rPr>
      <w:lang w:val="en-IN"/>
    </w:rPr>
  </w:style>
  <w:style w:type="paragraph" w:styleId="NoSpacing">
    <w:name w:val="No Spacing"/>
    <w:uiPriority w:val="1"/>
    <w:qFormat/>
    <w:rsid w:val="00AF2379"/>
    <w:pPr>
      <w:spacing w:after="0" w:line="240" w:lineRule="auto"/>
    </w:pPr>
    <w:rPr>
      <w:rFonts w:ascii="Calibri" w:eastAsia="Times New Roman" w:hAnsi="Calibri" w:cs="Times New Roman"/>
    </w:rPr>
  </w:style>
  <w:style w:type="paragraph" w:styleId="BodyText">
    <w:name w:val="Body Text"/>
    <w:basedOn w:val="Normal"/>
    <w:link w:val="BodyTextChar"/>
    <w:uiPriority w:val="1"/>
    <w:qFormat/>
    <w:rsid w:val="00AF2379"/>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AF2379"/>
    <w:rPr>
      <w:rFonts w:ascii="Times New Roman" w:eastAsia="Times New Roman" w:hAnsi="Times New Roman" w:cs="Times New Roman"/>
      <w:sz w:val="28"/>
      <w:szCs w:val="28"/>
    </w:rPr>
  </w:style>
  <w:style w:type="character" w:styleId="Strong">
    <w:name w:val="Strong"/>
    <w:basedOn w:val="DefaultParagraphFont"/>
    <w:uiPriority w:val="22"/>
    <w:qFormat/>
    <w:rsid w:val="00ED5871"/>
    <w:rPr>
      <w:b/>
      <w:bCs/>
    </w:rPr>
  </w:style>
  <w:style w:type="paragraph" w:styleId="NormalWeb">
    <w:name w:val="Normal (Web)"/>
    <w:basedOn w:val="Normal"/>
    <w:uiPriority w:val="99"/>
    <w:unhideWhenUsed/>
    <w:rsid w:val="00ED58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8652">
      <w:bodyDiv w:val="1"/>
      <w:marLeft w:val="0"/>
      <w:marRight w:val="0"/>
      <w:marTop w:val="0"/>
      <w:marBottom w:val="0"/>
      <w:divBdr>
        <w:top w:val="none" w:sz="0" w:space="0" w:color="auto"/>
        <w:left w:val="none" w:sz="0" w:space="0" w:color="auto"/>
        <w:bottom w:val="none" w:sz="0" w:space="0" w:color="auto"/>
        <w:right w:val="none" w:sz="0" w:space="0" w:color="auto"/>
      </w:divBdr>
    </w:div>
    <w:div w:id="221184679">
      <w:bodyDiv w:val="1"/>
      <w:marLeft w:val="0"/>
      <w:marRight w:val="0"/>
      <w:marTop w:val="0"/>
      <w:marBottom w:val="0"/>
      <w:divBdr>
        <w:top w:val="none" w:sz="0" w:space="0" w:color="auto"/>
        <w:left w:val="none" w:sz="0" w:space="0" w:color="auto"/>
        <w:bottom w:val="none" w:sz="0" w:space="0" w:color="auto"/>
        <w:right w:val="none" w:sz="0" w:space="0" w:color="auto"/>
      </w:divBdr>
    </w:div>
    <w:div w:id="373383952">
      <w:bodyDiv w:val="1"/>
      <w:marLeft w:val="0"/>
      <w:marRight w:val="0"/>
      <w:marTop w:val="0"/>
      <w:marBottom w:val="0"/>
      <w:divBdr>
        <w:top w:val="none" w:sz="0" w:space="0" w:color="auto"/>
        <w:left w:val="none" w:sz="0" w:space="0" w:color="auto"/>
        <w:bottom w:val="none" w:sz="0" w:space="0" w:color="auto"/>
        <w:right w:val="none" w:sz="0" w:space="0" w:color="auto"/>
      </w:divBdr>
    </w:div>
    <w:div w:id="600407380">
      <w:bodyDiv w:val="1"/>
      <w:marLeft w:val="0"/>
      <w:marRight w:val="0"/>
      <w:marTop w:val="0"/>
      <w:marBottom w:val="0"/>
      <w:divBdr>
        <w:top w:val="none" w:sz="0" w:space="0" w:color="auto"/>
        <w:left w:val="none" w:sz="0" w:space="0" w:color="auto"/>
        <w:bottom w:val="none" w:sz="0" w:space="0" w:color="auto"/>
        <w:right w:val="none" w:sz="0" w:space="0" w:color="auto"/>
      </w:divBdr>
    </w:div>
    <w:div w:id="626929211">
      <w:bodyDiv w:val="1"/>
      <w:marLeft w:val="0"/>
      <w:marRight w:val="0"/>
      <w:marTop w:val="0"/>
      <w:marBottom w:val="0"/>
      <w:divBdr>
        <w:top w:val="none" w:sz="0" w:space="0" w:color="auto"/>
        <w:left w:val="none" w:sz="0" w:space="0" w:color="auto"/>
        <w:bottom w:val="none" w:sz="0" w:space="0" w:color="auto"/>
        <w:right w:val="none" w:sz="0" w:space="0" w:color="auto"/>
      </w:divBdr>
    </w:div>
    <w:div w:id="711031838">
      <w:bodyDiv w:val="1"/>
      <w:marLeft w:val="0"/>
      <w:marRight w:val="0"/>
      <w:marTop w:val="0"/>
      <w:marBottom w:val="0"/>
      <w:divBdr>
        <w:top w:val="none" w:sz="0" w:space="0" w:color="auto"/>
        <w:left w:val="none" w:sz="0" w:space="0" w:color="auto"/>
        <w:bottom w:val="none" w:sz="0" w:space="0" w:color="auto"/>
        <w:right w:val="none" w:sz="0" w:space="0" w:color="auto"/>
      </w:divBdr>
    </w:div>
    <w:div w:id="850409874">
      <w:bodyDiv w:val="1"/>
      <w:marLeft w:val="0"/>
      <w:marRight w:val="0"/>
      <w:marTop w:val="0"/>
      <w:marBottom w:val="0"/>
      <w:divBdr>
        <w:top w:val="none" w:sz="0" w:space="0" w:color="auto"/>
        <w:left w:val="none" w:sz="0" w:space="0" w:color="auto"/>
        <w:bottom w:val="none" w:sz="0" w:space="0" w:color="auto"/>
        <w:right w:val="none" w:sz="0" w:space="0" w:color="auto"/>
      </w:divBdr>
    </w:div>
    <w:div w:id="894396401">
      <w:bodyDiv w:val="1"/>
      <w:marLeft w:val="0"/>
      <w:marRight w:val="0"/>
      <w:marTop w:val="0"/>
      <w:marBottom w:val="0"/>
      <w:divBdr>
        <w:top w:val="none" w:sz="0" w:space="0" w:color="auto"/>
        <w:left w:val="none" w:sz="0" w:space="0" w:color="auto"/>
        <w:bottom w:val="none" w:sz="0" w:space="0" w:color="auto"/>
        <w:right w:val="none" w:sz="0" w:space="0" w:color="auto"/>
      </w:divBdr>
      <w:divsChild>
        <w:div w:id="177937384">
          <w:marLeft w:val="720"/>
          <w:marRight w:val="0"/>
          <w:marTop w:val="0"/>
          <w:marBottom w:val="0"/>
          <w:divBdr>
            <w:top w:val="none" w:sz="0" w:space="0" w:color="auto"/>
            <w:left w:val="none" w:sz="0" w:space="0" w:color="auto"/>
            <w:bottom w:val="none" w:sz="0" w:space="0" w:color="auto"/>
            <w:right w:val="none" w:sz="0" w:space="0" w:color="auto"/>
          </w:divBdr>
        </w:div>
      </w:divsChild>
    </w:div>
    <w:div w:id="140109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6BEA2-9BC6-43A6-A330-1F9881E06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Mech_Hod</dc:creator>
  <cp:lastModifiedBy>ADMIN</cp:lastModifiedBy>
  <cp:revision>19</cp:revision>
  <cp:lastPrinted>2026-09-03T10:59:00Z</cp:lastPrinted>
  <dcterms:created xsi:type="dcterms:W3CDTF">2026-09-02T08:45:00Z</dcterms:created>
  <dcterms:modified xsi:type="dcterms:W3CDTF">2026-09-03T11:10:00Z</dcterms:modified>
</cp:coreProperties>
</file>